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1DE2" w14:textId="77777777" w:rsidR="008E7DF7" w:rsidRDefault="008E7DF7" w:rsidP="00814A2A">
      <w:pPr>
        <w:pStyle w:val="Tittel"/>
      </w:pPr>
    </w:p>
    <w:p w14:paraId="36ED679B" w14:textId="77777777" w:rsidR="00ED64F9" w:rsidRDefault="00ED64F9" w:rsidP="00ED64F9">
      <w:pPr>
        <w:pStyle w:val="Topptekst"/>
        <w:rPr>
          <w:rFonts w:ascii="Garamond" w:hAnsi="Garamond"/>
        </w:rPr>
      </w:pPr>
    </w:p>
    <w:p w14:paraId="4CAC6C91" w14:textId="77777777" w:rsidR="00ED64F9" w:rsidRPr="00ED64F9" w:rsidRDefault="00ED64F9" w:rsidP="00ED64F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Mandat</w:t>
      </w:r>
    </w:p>
    <w:p w14:paraId="0DCDC68D" w14:textId="77777777" w:rsidR="00ED64F9" w:rsidRDefault="00ED64F9" w:rsidP="00ED64F9">
      <w:pPr>
        <w:pStyle w:val="Topptekst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2"/>
      </w:tblGrid>
      <w:tr w:rsidR="00ED64F9" w:rsidRPr="009B3D3E" w14:paraId="3C3FC336" w14:textId="77777777" w:rsidTr="000C2C35">
        <w:tc>
          <w:tcPr>
            <w:tcW w:w="1809" w:type="dxa"/>
            <w:shd w:val="clear" w:color="auto" w:fill="auto"/>
          </w:tcPr>
          <w:p w14:paraId="2A46DAD4" w14:textId="77777777" w:rsidR="00ED64F9" w:rsidRPr="009B3D3E" w:rsidRDefault="00ED64F9" w:rsidP="00ED64F9">
            <w:pPr>
              <w:pStyle w:val="Toppteks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B3D3E">
              <w:rPr>
                <w:rFonts w:ascii="Calibri" w:hAnsi="Calibri"/>
                <w:b w:val="0"/>
                <w:sz w:val="22"/>
                <w:szCs w:val="22"/>
              </w:rPr>
              <w:t>Type</w:t>
            </w:r>
          </w:p>
        </w:tc>
        <w:tc>
          <w:tcPr>
            <w:tcW w:w="7402" w:type="dxa"/>
            <w:shd w:val="clear" w:color="auto" w:fill="auto"/>
          </w:tcPr>
          <w:p w14:paraId="7B45B50E" w14:textId="77777777" w:rsidR="00ED64F9" w:rsidRPr="009B3D3E" w:rsidRDefault="00CE7F2C" w:rsidP="00ED64F9">
            <w:pPr>
              <w:pStyle w:val="Toppteks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KAK </w:t>
            </w:r>
            <w:r w:rsidR="006372F9">
              <w:rPr>
                <w:rFonts w:ascii="Calibri" w:hAnsi="Calibri"/>
                <w:b w:val="0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b w:val="0"/>
                <w:sz w:val="22"/>
                <w:szCs w:val="22"/>
              </w:rPr>
              <w:t>Prosjektstyre</w:t>
            </w:r>
          </w:p>
        </w:tc>
      </w:tr>
      <w:tr w:rsidR="00ED64F9" w:rsidRPr="009B3D3E" w14:paraId="3F6A3AA2" w14:textId="77777777" w:rsidTr="000C2C35">
        <w:tc>
          <w:tcPr>
            <w:tcW w:w="1809" w:type="dxa"/>
            <w:shd w:val="clear" w:color="auto" w:fill="auto"/>
          </w:tcPr>
          <w:p w14:paraId="7530C276" w14:textId="77777777" w:rsidR="00ED64F9" w:rsidRPr="009B3D3E" w:rsidRDefault="00ED64F9" w:rsidP="00ED64F9">
            <w:pPr>
              <w:pStyle w:val="Toppteks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B3D3E">
              <w:rPr>
                <w:rFonts w:ascii="Calibri" w:hAnsi="Calibri"/>
                <w:b w:val="0"/>
                <w:sz w:val="22"/>
                <w:szCs w:val="22"/>
              </w:rPr>
              <w:t>Dato</w:t>
            </w:r>
          </w:p>
        </w:tc>
        <w:tc>
          <w:tcPr>
            <w:tcW w:w="7402" w:type="dxa"/>
            <w:shd w:val="clear" w:color="auto" w:fill="auto"/>
          </w:tcPr>
          <w:p w14:paraId="6AA10C85" w14:textId="47E37A8E" w:rsidR="00ED64F9" w:rsidRPr="009B3D3E" w:rsidRDefault="001726C2" w:rsidP="00ED64F9">
            <w:pPr>
              <w:pStyle w:val="Toppteks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19</w:t>
            </w:r>
            <w:r w:rsidR="00CE7F2C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</w:rPr>
              <w:t>9</w:t>
            </w:r>
            <w:r w:rsidR="00CE7F2C"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</w:p>
        </w:tc>
      </w:tr>
      <w:tr w:rsidR="00ED64F9" w:rsidRPr="009B3D3E" w14:paraId="09E52D37" w14:textId="77777777" w:rsidTr="000C2C35">
        <w:tc>
          <w:tcPr>
            <w:tcW w:w="1809" w:type="dxa"/>
            <w:shd w:val="clear" w:color="auto" w:fill="auto"/>
          </w:tcPr>
          <w:p w14:paraId="69583D67" w14:textId="77777777" w:rsidR="00ED64F9" w:rsidRPr="009B3D3E" w:rsidRDefault="00ED64F9" w:rsidP="00ED64F9">
            <w:pPr>
              <w:pStyle w:val="Toppteks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B3D3E">
              <w:rPr>
                <w:rFonts w:ascii="Calibri" w:hAnsi="Calibri"/>
                <w:b w:val="0"/>
                <w:sz w:val="22"/>
                <w:szCs w:val="22"/>
              </w:rPr>
              <w:t>Dokumenteier</w:t>
            </w:r>
          </w:p>
        </w:tc>
        <w:tc>
          <w:tcPr>
            <w:tcW w:w="7402" w:type="dxa"/>
            <w:shd w:val="clear" w:color="auto" w:fill="auto"/>
          </w:tcPr>
          <w:p w14:paraId="79388F7A" w14:textId="77777777" w:rsidR="00ED64F9" w:rsidRPr="009B3D3E" w:rsidRDefault="00ED64F9" w:rsidP="00ED64F9">
            <w:pPr>
              <w:pStyle w:val="Toppteks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B3D3E">
              <w:rPr>
                <w:rFonts w:ascii="Calibri" w:hAnsi="Calibri"/>
                <w:b w:val="0"/>
                <w:sz w:val="22"/>
                <w:szCs w:val="22"/>
              </w:rPr>
              <w:t>HDO</w:t>
            </w:r>
          </w:p>
        </w:tc>
      </w:tr>
      <w:tr w:rsidR="00ED64F9" w:rsidRPr="009B3D3E" w14:paraId="7FAA3E7C" w14:textId="77777777" w:rsidTr="000C2C35">
        <w:tc>
          <w:tcPr>
            <w:tcW w:w="1809" w:type="dxa"/>
            <w:shd w:val="clear" w:color="auto" w:fill="auto"/>
          </w:tcPr>
          <w:p w14:paraId="38044E0E" w14:textId="77777777" w:rsidR="00ED64F9" w:rsidRPr="009B3D3E" w:rsidRDefault="00ED64F9" w:rsidP="00ED64F9">
            <w:pPr>
              <w:pStyle w:val="Toppteks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9B3D3E">
              <w:rPr>
                <w:rFonts w:ascii="Calibri" w:hAnsi="Calibri"/>
                <w:b w:val="0"/>
                <w:sz w:val="22"/>
                <w:szCs w:val="22"/>
              </w:rPr>
              <w:t>Versjon</w:t>
            </w:r>
          </w:p>
        </w:tc>
        <w:tc>
          <w:tcPr>
            <w:tcW w:w="7402" w:type="dxa"/>
            <w:shd w:val="clear" w:color="auto" w:fill="auto"/>
          </w:tcPr>
          <w:p w14:paraId="183335F9" w14:textId="740F451A" w:rsidR="00ED64F9" w:rsidRPr="009B3D3E" w:rsidRDefault="001726C2" w:rsidP="00ED64F9">
            <w:pPr>
              <w:pStyle w:val="Topptekst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A01DAA">
              <w:rPr>
                <w:rFonts w:ascii="Calibri" w:hAnsi="Calibri"/>
                <w:b w:val="0"/>
                <w:sz w:val="22"/>
                <w:szCs w:val="22"/>
              </w:rPr>
              <w:t>.0</w:t>
            </w:r>
          </w:p>
        </w:tc>
      </w:tr>
    </w:tbl>
    <w:p w14:paraId="412C219E" w14:textId="77777777" w:rsidR="00ED64F9" w:rsidRDefault="00ED64F9" w:rsidP="00ED64F9">
      <w:pPr>
        <w:pStyle w:val="Topptekst"/>
        <w:jc w:val="left"/>
        <w:rPr>
          <w:rFonts w:ascii="Garamond" w:hAnsi="Garamond"/>
        </w:rPr>
      </w:pPr>
    </w:p>
    <w:p w14:paraId="55128CEE" w14:textId="77777777" w:rsidR="00ED64F9" w:rsidRDefault="00797249" w:rsidP="00797249">
      <w:pPr>
        <w:tabs>
          <w:tab w:val="left" w:pos="6186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14:paraId="43B55AD5" w14:textId="77777777" w:rsidR="00ED64F9" w:rsidRDefault="00ED64F9" w:rsidP="00ED64F9">
      <w:pPr>
        <w:rPr>
          <w:rFonts w:ascii="Garamond" w:hAnsi="Garamond"/>
          <w:b/>
          <w:sz w:val="28"/>
          <w:szCs w:val="28"/>
        </w:rPr>
      </w:pPr>
    </w:p>
    <w:p w14:paraId="1F6A6516" w14:textId="77777777" w:rsidR="00ED64F9" w:rsidRDefault="00ED64F9" w:rsidP="00ED64F9">
      <w:pPr>
        <w:rPr>
          <w:rFonts w:ascii="Garamond" w:hAnsi="Garamond"/>
          <w:b/>
          <w:sz w:val="28"/>
          <w:szCs w:val="28"/>
        </w:rPr>
      </w:pPr>
    </w:p>
    <w:p w14:paraId="4FB4D050" w14:textId="77777777" w:rsidR="008E7DF7" w:rsidRPr="00CE7F2C" w:rsidRDefault="00ED64F9" w:rsidP="00ED64F9">
      <w:pPr>
        <w:pStyle w:val="Bodycopy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val="nb-NO" w:eastAsia="nb-NO"/>
        </w:rPr>
      </w:pPr>
      <w:r w:rsidRPr="00CE7F2C">
        <w:rPr>
          <w:lang w:val="nb-NO"/>
        </w:rPr>
        <w:br w:type="page"/>
      </w:r>
    </w:p>
    <w:p w14:paraId="088B6991" w14:textId="03F8241F" w:rsidR="001726C2" w:rsidRPr="001726C2" w:rsidRDefault="00A05D37" w:rsidP="00F53B71">
      <w:pPr>
        <w:pStyle w:val="Overskrift1"/>
        <w:rPr>
          <w:lang w:val="nb-NO"/>
        </w:rPr>
      </w:pPr>
      <w:r>
        <w:lastRenderedPageBreak/>
        <w:t>Bakgrunn</w:t>
      </w:r>
    </w:p>
    <w:p w14:paraId="65697E9F" w14:textId="1EB0AC23" w:rsidR="002F59F4" w:rsidRDefault="001726C2" w:rsidP="00F53B71">
      <w:pPr>
        <w:rPr>
          <w:rFonts w:cs="Arial"/>
        </w:rPr>
      </w:pPr>
      <w:r>
        <w:rPr>
          <w:rFonts w:cs="Arial"/>
        </w:rPr>
        <w:t xml:space="preserve">HDO inngikk den 8. september 2023 avtale med Frequentis AG om leveranse av fremtidens kommunikasjonsløsning for akuttmedisinsk kjede. Avtalen er et ledd i gjennomføringen av følgende oppdrag, </w:t>
      </w:r>
      <w:r w:rsidR="00884CE7">
        <w:rPr>
          <w:rFonts w:cs="Arial"/>
        </w:rPr>
        <w:t xml:space="preserve">i henhold til </w:t>
      </w:r>
      <w:r w:rsidR="00A01DAA">
        <w:rPr>
          <w:rFonts w:cs="Arial"/>
        </w:rPr>
        <w:t xml:space="preserve">HDOs </w:t>
      </w:r>
      <w:r w:rsidR="00884CE7">
        <w:rPr>
          <w:rFonts w:cs="Arial"/>
        </w:rPr>
        <w:t>Oppdragsdokument</w:t>
      </w:r>
      <w:r>
        <w:rPr>
          <w:rFonts w:cs="Arial"/>
        </w:rPr>
        <w:t>:</w:t>
      </w:r>
    </w:p>
    <w:p w14:paraId="2434B9EC" w14:textId="77777777" w:rsidR="00CA3AEC" w:rsidRDefault="00CA3AEC" w:rsidP="00F53B71">
      <w:pPr>
        <w:rPr>
          <w:rFonts w:cs="Arial"/>
        </w:rPr>
      </w:pPr>
    </w:p>
    <w:p w14:paraId="1B2B941F" w14:textId="77777777" w:rsidR="009A6518" w:rsidRPr="008F5D0F" w:rsidRDefault="009A6518" w:rsidP="008F5D0F">
      <w:pPr>
        <w:ind w:left="720"/>
        <w:rPr>
          <w:rFonts w:cs="Arial"/>
          <w:i/>
          <w:iCs/>
        </w:rPr>
      </w:pPr>
      <w:r>
        <w:rPr>
          <w:i/>
          <w:iCs/>
        </w:rPr>
        <w:t>«</w:t>
      </w:r>
      <w:r w:rsidRPr="008F5D0F">
        <w:rPr>
          <w:i/>
          <w:iCs/>
        </w:rPr>
        <w:t>Helsetjenestens driftsorganisasjon for nødnett HF skal videreføre arbeidet med ny kommunikasjonsløsning for akuttmedisinsk kjede (KAK) som implementeres i parallell med AMK-IKT</w:t>
      </w:r>
      <w:r>
        <w:rPr>
          <w:i/>
          <w:iCs/>
        </w:rPr>
        <w:t>-</w:t>
      </w:r>
      <w:r w:rsidRPr="008F5D0F">
        <w:rPr>
          <w:i/>
          <w:iCs/>
        </w:rPr>
        <w:t>prosjektet. Foretaket må forberede integrasjon med AMK-prosjektet i to omganger. Avhengigheter mellom prosjektene skal følges opp spesielt og leveranseplaner i KAK må avstemmes med AMK-IKT prosjektet. Eierne skal holdes løpende orientert om prosessen</w:t>
      </w:r>
      <w:r>
        <w:rPr>
          <w:i/>
          <w:iCs/>
        </w:rPr>
        <w:t>»</w:t>
      </w:r>
      <w:r w:rsidRPr="008F5D0F">
        <w:rPr>
          <w:i/>
          <w:iCs/>
        </w:rPr>
        <w:t>.</w:t>
      </w:r>
    </w:p>
    <w:p w14:paraId="71DE347D" w14:textId="77777777" w:rsidR="009A6518" w:rsidRDefault="009A6518" w:rsidP="00FE5B2F">
      <w:pPr>
        <w:rPr>
          <w:rFonts w:cs="Arial"/>
        </w:rPr>
      </w:pPr>
    </w:p>
    <w:p w14:paraId="3AF6D10E" w14:textId="77777777" w:rsidR="001726C2" w:rsidRDefault="009A6518" w:rsidP="00FE5B2F">
      <w:pPr>
        <w:rPr>
          <w:rFonts w:cs="Arial"/>
        </w:rPr>
      </w:pPr>
      <w:r>
        <w:rPr>
          <w:rFonts w:cs="Arial"/>
        </w:rPr>
        <w:t>Tidligere anskaffelsesprosess for ny kommunikasjonsløsning (KAK 1) ble avsluttet i gjennomføringsfasen, da valgt leverandør Motorola valgte å trekke seg medio februar 2022. Ny anskaffelsesprosess</w:t>
      </w:r>
      <w:r w:rsidR="001726C2">
        <w:rPr>
          <w:rFonts w:cs="Arial"/>
        </w:rPr>
        <w:t xml:space="preserve"> ble kunngjort den 15. september 2022 med et konkurransegrunnlag som </w:t>
      </w:r>
      <w:r>
        <w:rPr>
          <w:rFonts w:cs="Arial"/>
        </w:rPr>
        <w:t>bygge</w:t>
      </w:r>
      <w:r w:rsidR="001726C2">
        <w:rPr>
          <w:rFonts w:cs="Arial"/>
        </w:rPr>
        <w:t>t</w:t>
      </w:r>
      <w:r>
        <w:rPr>
          <w:rFonts w:cs="Arial"/>
        </w:rPr>
        <w:t xml:space="preserve"> videre på prosess</w:t>
      </w:r>
      <w:r w:rsidR="006372F9">
        <w:rPr>
          <w:rFonts w:cs="Arial"/>
        </w:rPr>
        <w:t xml:space="preserve"> og underlag</w:t>
      </w:r>
      <w:r>
        <w:rPr>
          <w:rFonts w:cs="Arial"/>
        </w:rPr>
        <w:t xml:space="preserve"> fra KAK 1</w:t>
      </w:r>
      <w:r w:rsidR="001726C2">
        <w:rPr>
          <w:rFonts w:cs="Arial"/>
        </w:rPr>
        <w:t xml:space="preserve">. </w:t>
      </w:r>
    </w:p>
    <w:p w14:paraId="1ACC76D5" w14:textId="77777777" w:rsidR="001726C2" w:rsidRDefault="001726C2" w:rsidP="00FE5B2F">
      <w:pPr>
        <w:rPr>
          <w:rFonts w:cs="Arial"/>
        </w:rPr>
      </w:pPr>
    </w:p>
    <w:p w14:paraId="74908755" w14:textId="517545F3" w:rsidR="00FE5B2F" w:rsidRDefault="001726C2" w:rsidP="00FE5B2F">
      <w:pPr>
        <w:rPr>
          <w:rFonts w:cs="Arial"/>
        </w:rPr>
      </w:pPr>
      <w:r>
        <w:rPr>
          <w:rFonts w:cs="Arial"/>
        </w:rPr>
        <w:t xml:space="preserve">For ytterligere bakgrunn </w:t>
      </w:r>
      <w:r w:rsidR="005F3ABD">
        <w:rPr>
          <w:rFonts w:cs="Arial"/>
        </w:rPr>
        <w:t xml:space="preserve">vises </w:t>
      </w:r>
      <w:r>
        <w:rPr>
          <w:rFonts w:cs="Arial"/>
        </w:rPr>
        <w:t xml:space="preserve">det </w:t>
      </w:r>
      <w:r w:rsidR="005F3ABD">
        <w:rPr>
          <w:rFonts w:cs="Arial"/>
        </w:rPr>
        <w:t>til</w:t>
      </w:r>
      <w:r w:rsidR="00FE5B2F">
        <w:rPr>
          <w:rFonts w:cs="Arial"/>
        </w:rPr>
        <w:t xml:space="preserve"> </w:t>
      </w:r>
      <w:r w:rsidR="005F3ABD">
        <w:rPr>
          <w:rFonts w:cs="Arial"/>
        </w:rPr>
        <w:t>p</w:t>
      </w:r>
      <w:r w:rsidR="00FE5B2F">
        <w:rPr>
          <w:rFonts w:cs="Arial"/>
        </w:rPr>
        <w:t>rosjektdirektiv</w:t>
      </w:r>
      <w:r>
        <w:rPr>
          <w:rFonts w:cs="Arial"/>
        </w:rPr>
        <w:t>et</w:t>
      </w:r>
      <w:r w:rsidR="005F3ABD">
        <w:rPr>
          <w:rFonts w:cs="Arial"/>
        </w:rPr>
        <w:t>.</w:t>
      </w:r>
    </w:p>
    <w:p w14:paraId="67A4C5AE" w14:textId="77777777" w:rsidR="00FE5B2F" w:rsidRDefault="00FE5B2F" w:rsidP="00F53B71">
      <w:pPr>
        <w:rPr>
          <w:rFonts w:cs="Arial"/>
        </w:rPr>
      </w:pPr>
    </w:p>
    <w:p w14:paraId="3740A384" w14:textId="77777777" w:rsidR="00AA62C1" w:rsidRDefault="00AA62C1" w:rsidP="00F53B71">
      <w:pPr>
        <w:rPr>
          <w:rFonts w:cs="Arial"/>
        </w:rPr>
      </w:pPr>
    </w:p>
    <w:p w14:paraId="45CDC9BB" w14:textId="77777777" w:rsidR="009F7A3A" w:rsidRDefault="00020438" w:rsidP="00451A78">
      <w:pPr>
        <w:pStyle w:val="Overskrift1"/>
        <w:rPr>
          <w:lang w:val="nb-NO"/>
        </w:rPr>
      </w:pPr>
      <w:r>
        <w:rPr>
          <w:lang w:val="nb-NO"/>
        </w:rPr>
        <w:t>Innretning</w:t>
      </w:r>
    </w:p>
    <w:p w14:paraId="02C0EF6B" w14:textId="77777777" w:rsidR="00F3594A" w:rsidRDefault="00E94ABA" w:rsidP="00F3594A">
      <w:pPr>
        <w:pStyle w:val="Bodycopy"/>
        <w:rPr>
          <w:lang w:val="nb-NO"/>
        </w:rPr>
      </w:pPr>
      <w:r>
        <w:rPr>
          <w:lang w:val="nb-NO"/>
        </w:rPr>
        <w:t>Kapit</w:t>
      </w:r>
      <w:r w:rsidR="008E7DF7">
        <w:rPr>
          <w:lang w:val="nb-NO"/>
        </w:rPr>
        <w:t xml:space="preserve">telet beskriver formål, </w:t>
      </w:r>
      <w:r>
        <w:rPr>
          <w:lang w:val="nb-NO"/>
        </w:rPr>
        <w:t xml:space="preserve">oppgaver og </w:t>
      </w:r>
      <w:r w:rsidR="008E7DF7">
        <w:rPr>
          <w:lang w:val="nb-NO"/>
        </w:rPr>
        <w:t>rammer</w:t>
      </w:r>
      <w:r w:rsidR="00F3594A">
        <w:rPr>
          <w:lang w:val="nb-NO"/>
        </w:rPr>
        <w:t xml:space="preserve"> </w:t>
      </w:r>
      <w:r w:rsidR="009B3D3E">
        <w:rPr>
          <w:lang w:val="nb-NO"/>
        </w:rPr>
        <w:t xml:space="preserve">for </w:t>
      </w:r>
      <w:r w:rsidR="00144257">
        <w:rPr>
          <w:lang w:val="nb-NO"/>
        </w:rPr>
        <w:t>prosjektstyret</w:t>
      </w:r>
    </w:p>
    <w:p w14:paraId="3EAD7F3D" w14:textId="77777777" w:rsidR="000252D1" w:rsidRPr="000252D1" w:rsidRDefault="00B10F92" w:rsidP="00F3594A">
      <w:pPr>
        <w:pStyle w:val="Overskrift2"/>
      </w:pPr>
      <w:r>
        <w:t>Formål</w:t>
      </w:r>
    </w:p>
    <w:p w14:paraId="6EF06082" w14:textId="77777777" w:rsidR="001726C2" w:rsidRDefault="00FE5B2F" w:rsidP="00AA62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Pros</w:t>
      </w:r>
      <w:r w:rsidR="008F5D0F">
        <w:rPr>
          <w:rStyle w:val="normaltextrun"/>
          <w:rFonts w:ascii="Arial" w:hAnsi="Arial" w:cs="Arial"/>
          <w:color w:val="000000"/>
          <w:sz w:val="20"/>
          <w:szCs w:val="20"/>
        </w:rPr>
        <w:t>j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ektstyret skal </w:t>
      </w:r>
      <w:r w:rsidR="001726C2">
        <w:rPr>
          <w:rStyle w:val="normaltextrun"/>
          <w:rFonts w:ascii="Arial" w:hAnsi="Arial" w:cs="Arial"/>
          <w:color w:val="000000"/>
          <w:sz w:val="20"/>
          <w:szCs w:val="20"/>
        </w:rPr>
        <w:t>sikre prosjektets suksess i to hovedfaser:</w:t>
      </w:r>
    </w:p>
    <w:p w14:paraId="7A6575AB" w14:textId="77777777" w:rsidR="001726C2" w:rsidRDefault="001726C2" w:rsidP="00AA62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655959AE" w14:textId="52F1C7EC" w:rsidR="001726C2" w:rsidRPr="001726C2" w:rsidRDefault="001726C2" w:rsidP="001726C2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Designfasen: Dette omfatter perioden fra prosjektetablering til all kontraktsfestet funksjonalitet er levert.</w:t>
      </w:r>
    </w:p>
    <w:p w14:paraId="286D98B7" w14:textId="3735E7A6" w:rsidR="001726C2" w:rsidRPr="001726C2" w:rsidRDefault="001726C2" w:rsidP="001726C2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Innføringsfasen: Dette omfatter perioden fra forberedelse av innføringsprosjektet starter til alle kontrollrom har skiftet ut dagens kommunikasjonsløsning (ICCS) med ny løsning (LifeX)</w:t>
      </w:r>
    </w:p>
    <w:p w14:paraId="024EC25F" w14:textId="77777777" w:rsidR="001726C2" w:rsidRPr="001726C2" w:rsidRDefault="001726C2" w:rsidP="001726C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4232F743" w14:textId="5BFCE8BA" w:rsidR="00AA62C1" w:rsidRDefault="00AA62C1" w:rsidP="001726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Prosjektstyret skal bistå Prosjekteier med å rekruttere ressurser, finne gode løsninger i vanskelige veivalg, bidra til rask saksbehandling av eskalerte emner og avvik, samt forankre beslutninger i egen organisasjon. Prosjektstyret tar beslutninger innenfor gitt mandat.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844AD0B" w14:textId="77777777" w:rsidR="00AA62C1" w:rsidRDefault="00AA62C1" w:rsidP="00AA62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3DAF4175" w14:textId="77777777" w:rsidR="004E544D" w:rsidRDefault="004E544D" w:rsidP="004E544D">
      <w:pPr>
        <w:pStyle w:val="Overskrift2"/>
      </w:pPr>
      <w:r w:rsidRPr="003247D4">
        <w:t xml:space="preserve">Oppgaver og ansvar for </w:t>
      </w:r>
      <w:r w:rsidR="00AA62C1">
        <w:t>prosjektstyret</w:t>
      </w:r>
    </w:p>
    <w:p w14:paraId="076F03C4" w14:textId="77777777" w:rsidR="004E544D" w:rsidRDefault="00AA62C1" w:rsidP="009B3D3E">
      <w:pPr>
        <w:pStyle w:val="Normalutenluft"/>
        <w:rPr>
          <w:sz w:val="20"/>
        </w:rPr>
      </w:pPr>
      <w:r>
        <w:rPr>
          <w:sz w:val="20"/>
        </w:rPr>
        <w:t>Prosjektstyret</w:t>
      </w:r>
      <w:r w:rsidR="004E544D" w:rsidRPr="009B3D3E">
        <w:rPr>
          <w:sz w:val="20"/>
        </w:rPr>
        <w:t xml:space="preserve"> skal:</w:t>
      </w:r>
    </w:p>
    <w:p w14:paraId="48F03D03" w14:textId="77777777" w:rsidR="00876158" w:rsidRPr="009B3D3E" w:rsidRDefault="00876158" w:rsidP="009B3D3E">
      <w:pPr>
        <w:pStyle w:val="Normalutenluft"/>
        <w:rPr>
          <w:sz w:val="20"/>
        </w:rPr>
      </w:pPr>
    </w:p>
    <w:p w14:paraId="2AD0EB8D" w14:textId="4925023C" w:rsidR="00AB5921" w:rsidRPr="00AB5921" w:rsidRDefault="001D3766" w:rsidP="00AB5921">
      <w:pPr>
        <w:pStyle w:val="Listeavsnitt"/>
        <w:numPr>
          <w:ilvl w:val="0"/>
          <w:numId w:val="39"/>
        </w:numPr>
        <w:spacing w:after="160" w:line="259" w:lineRule="auto"/>
        <w:rPr>
          <w:rFonts w:ascii="Arial" w:eastAsia="Times" w:hAnsi="Arial" w:cs="Arial"/>
          <w:color w:val="000000"/>
          <w:sz w:val="20"/>
          <w:szCs w:val="20"/>
        </w:rPr>
      </w:pPr>
      <w:r w:rsidRPr="04EBC997">
        <w:rPr>
          <w:rFonts w:ascii="Arial" w:eastAsia="Times" w:hAnsi="Arial" w:cs="Arial"/>
          <w:color w:val="000000" w:themeColor="text1"/>
          <w:sz w:val="20"/>
          <w:szCs w:val="20"/>
        </w:rPr>
        <w:t xml:space="preserve">Godkjenne prosjektorganisasjonen og sikre tilstrekkelig bemanning av prosjektet slik at prosjektet kan levere forventet kvalitet </w:t>
      </w:r>
      <w:r w:rsidR="0F13E2E7" w:rsidRPr="04EBC997">
        <w:rPr>
          <w:rFonts w:ascii="Arial" w:eastAsia="Times" w:hAnsi="Arial" w:cs="Arial"/>
          <w:color w:val="000000" w:themeColor="text1"/>
          <w:sz w:val="20"/>
          <w:szCs w:val="20"/>
        </w:rPr>
        <w:t>på avtalt</w:t>
      </w:r>
      <w:r w:rsidRPr="04EBC997">
        <w:rPr>
          <w:rFonts w:ascii="Arial" w:eastAsia="Times" w:hAnsi="Arial" w:cs="Arial"/>
          <w:color w:val="000000" w:themeColor="text1"/>
          <w:sz w:val="20"/>
          <w:szCs w:val="20"/>
        </w:rPr>
        <w:t xml:space="preserve"> tid.</w:t>
      </w:r>
    </w:p>
    <w:p w14:paraId="21366930" w14:textId="575C85E6" w:rsidR="00AB5921" w:rsidRPr="00AB5921" w:rsidRDefault="00AB5921" w:rsidP="00AB5921">
      <w:pPr>
        <w:pStyle w:val="Listeavsnitt"/>
        <w:numPr>
          <w:ilvl w:val="0"/>
          <w:numId w:val="39"/>
        </w:numPr>
        <w:spacing w:after="160" w:line="259" w:lineRule="auto"/>
        <w:rPr>
          <w:rFonts w:ascii="Arial" w:eastAsia="Times" w:hAnsi="Arial" w:cs="Arial"/>
          <w:color w:val="000000"/>
          <w:sz w:val="20"/>
          <w:szCs w:val="20"/>
        </w:rPr>
      </w:pPr>
      <w:r>
        <w:rPr>
          <w:rFonts w:ascii="Arial" w:eastAsia="Times" w:hAnsi="Arial" w:cs="Arial"/>
          <w:color w:val="000000" w:themeColor="text1"/>
          <w:sz w:val="20"/>
          <w:szCs w:val="20"/>
        </w:rPr>
        <w:t>Godkjenne passering av overordnede milepæler (faseovergangene i prosjektet; forberedende fase, spesifiseringsfasen, utviklings og implementeringsfasen, akseptansetest, prøvedrift)</w:t>
      </w:r>
    </w:p>
    <w:p w14:paraId="6BCC289F" w14:textId="08DC743B" w:rsidR="00AB5921" w:rsidRDefault="00AB5921" w:rsidP="001D3766">
      <w:pPr>
        <w:pStyle w:val="Listeavsnitt"/>
        <w:numPr>
          <w:ilvl w:val="0"/>
          <w:numId w:val="39"/>
        </w:numPr>
        <w:spacing w:after="160" w:line="259" w:lineRule="auto"/>
        <w:rPr>
          <w:rFonts w:ascii="Arial" w:eastAsia="Times" w:hAnsi="Arial" w:cs="Arial"/>
          <w:color w:val="000000"/>
          <w:sz w:val="20"/>
          <w:szCs w:val="20"/>
        </w:rPr>
      </w:pPr>
      <w:r>
        <w:rPr>
          <w:rFonts w:ascii="Arial" w:eastAsia="Times" w:hAnsi="Arial" w:cs="Arial"/>
          <w:color w:val="000000"/>
          <w:sz w:val="20"/>
          <w:szCs w:val="20"/>
        </w:rPr>
        <w:t>Sikre god forankring mellom prosjektet og henholdsvis spesialist og kommunehelsetjenesten. Prosjektstyredeltakerne skal ha tett kommunikasjon med ledere av mottaksprosjekter fra “sin” organisasjon.</w:t>
      </w:r>
      <w:r w:rsidR="009A7BC7">
        <w:rPr>
          <w:rFonts w:ascii="Arial" w:eastAsia="Times" w:hAnsi="Arial" w:cs="Arial"/>
          <w:color w:val="000000"/>
          <w:sz w:val="20"/>
          <w:szCs w:val="20"/>
        </w:rPr>
        <w:t xml:space="preserve"> Prosjektstyret skal også legge til rette for god koordinering mellom KAK og AMK IKT prosjektet, som beskrevet oppdragsdokumentet gjengitt i avsnitt 1.</w:t>
      </w:r>
    </w:p>
    <w:p w14:paraId="3FBC9054" w14:textId="3608B9C3" w:rsidR="00AB5921" w:rsidRDefault="00AB5921" w:rsidP="001D3766">
      <w:pPr>
        <w:pStyle w:val="Listeavsnitt"/>
        <w:numPr>
          <w:ilvl w:val="0"/>
          <w:numId w:val="39"/>
        </w:numPr>
        <w:spacing w:after="160" w:line="259" w:lineRule="auto"/>
        <w:rPr>
          <w:rFonts w:ascii="Arial" w:eastAsia="Times" w:hAnsi="Arial" w:cs="Arial"/>
          <w:color w:val="000000"/>
          <w:sz w:val="20"/>
          <w:szCs w:val="20"/>
        </w:rPr>
      </w:pPr>
      <w:r>
        <w:rPr>
          <w:rFonts w:ascii="Arial" w:eastAsia="Times" w:hAnsi="Arial" w:cs="Arial"/>
          <w:color w:val="000000"/>
          <w:sz w:val="20"/>
          <w:szCs w:val="20"/>
        </w:rPr>
        <w:t>Godkjenne innføringsplanen, samt legge til rette for at innføringen kan gjennomføres i henhold til plan.</w:t>
      </w:r>
    </w:p>
    <w:p w14:paraId="5E512E85" w14:textId="52AC93D2" w:rsidR="00AB5921" w:rsidRPr="00AB5921" w:rsidRDefault="00AB5921" w:rsidP="001D3766">
      <w:pPr>
        <w:pStyle w:val="Listeavsnitt"/>
        <w:numPr>
          <w:ilvl w:val="0"/>
          <w:numId w:val="39"/>
        </w:numPr>
        <w:spacing w:after="160" w:line="259" w:lineRule="auto"/>
        <w:rPr>
          <w:rFonts w:ascii="Arial" w:eastAsia="Times" w:hAnsi="Arial" w:cs="Arial"/>
          <w:color w:val="000000"/>
          <w:sz w:val="20"/>
          <w:szCs w:val="20"/>
        </w:rPr>
      </w:pPr>
      <w:r w:rsidRPr="04EBC997">
        <w:rPr>
          <w:rFonts w:ascii="Arial" w:eastAsia="Times" w:hAnsi="Arial" w:cs="Arial"/>
          <w:color w:val="000000" w:themeColor="text1"/>
          <w:sz w:val="20"/>
          <w:szCs w:val="20"/>
        </w:rPr>
        <w:t>Disponere usikkerhetsavsetning</w:t>
      </w:r>
      <w:r w:rsidR="292F95A5" w:rsidRPr="04EBC997">
        <w:rPr>
          <w:rFonts w:ascii="Arial" w:eastAsia="Times" w:hAnsi="Arial" w:cs="Arial"/>
          <w:color w:val="000000" w:themeColor="text1"/>
          <w:sz w:val="20"/>
          <w:szCs w:val="20"/>
        </w:rPr>
        <w:t>en som er</w:t>
      </w:r>
      <w:r w:rsidRPr="04EBC997">
        <w:rPr>
          <w:rFonts w:ascii="Arial" w:eastAsia="Times" w:hAnsi="Arial" w:cs="Arial"/>
          <w:color w:val="000000" w:themeColor="text1"/>
          <w:sz w:val="20"/>
          <w:szCs w:val="20"/>
        </w:rPr>
        <w:t xml:space="preserve"> allokert til prosjektstyret</w:t>
      </w:r>
    </w:p>
    <w:p w14:paraId="2937F71C" w14:textId="61142EB8" w:rsidR="001D3766" w:rsidRPr="00D172BE" w:rsidRDefault="001D3766" w:rsidP="001D3766">
      <w:pPr>
        <w:pStyle w:val="Listeavsnitt"/>
        <w:numPr>
          <w:ilvl w:val="0"/>
          <w:numId w:val="39"/>
        </w:numPr>
        <w:spacing w:after="160" w:line="259" w:lineRule="auto"/>
        <w:rPr>
          <w:rFonts w:ascii="Arial" w:eastAsia="Times" w:hAnsi="Arial" w:cs="Arial"/>
          <w:color w:val="000000"/>
          <w:sz w:val="20"/>
          <w:szCs w:val="20"/>
        </w:rPr>
      </w:pPr>
      <w:r w:rsidRPr="00D172BE">
        <w:rPr>
          <w:rFonts w:ascii="Arial" w:eastAsia="Times" w:hAnsi="Arial" w:cs="Arial"/>
          <w:color w:val="000000"/>
          <w:sz w:val="20"/>
          <w:szCs w:val="20"/>
        </w:rPr>
        <w:lastRenderedPageBreak/>
        <w:t>Innstille på økonomiske rammer (business case) ovenfor styret</w:t>
      </w:r>
    </w:p>
    <w:p w14:paraId="6D6FA57C" w14:textId="77777777" w:rsidR="001D3766" w:rsidRPr="00D172BE" w:rsidRDefault="001D3766" w:rsidP="001D3766">
      <w:pPr>
        <w:pStyle w:val="Listeavsnitt"/>
        <w:numPr>
          <w:ilvl w:val="0"/>
          <w:numId w:val="39"/>
        </w:numPr>
        <w:spacing w:after="160" w:line="259" w:lineRule="auto"/>
        <w:rPr>
          <w:rFonts w:ascii="Arial" w:eastAsia="Times" w:hAnsi="Arial" w:cs="Arial"/>
          <w:color w:val="000000"/>
          <w:sz w:val="20"/>
          <w:szCs w:val="20"/>
        </w:rPr>
      </w:pPr>
      <w:r w:rsidRPr="00D172BE">
        <w:rPr>
          <w:rFonts w:ascii="Arial" w:eastAsia="Times" w:hAnsi="Arial" w:cs="Arial"/>
          <w:color w:val="000000"/>
          <w:sz w:val="20"/>
          <w:szCs w:val="20"/>
        </w:rPr>
        <w:t>Innstille i saker knyttet til risiko som utfordrer styringsrammene for prosjektet.</w:t>
      </w:r>
    </w:p>
    <w:p w14:paraId="6F2C8798" w14:textId="77777777" w:rsidR="001D3766" w:rsidRDefault="001D3766"/>
    <w:p w14:paraId="1A5AD4AC" w14:textId="77777777" w:rsidR="000603BE" w:rsidRDefault="001D3766">
      <w:pPr>
        <w:rPr>
          <w:noProof/>
          <w:lang w:eastAsia="nb-NO"/>
        </w:rPr>
      </w:pPr>
      <w:r>
        <w:t>Listen er ikke uttømmende, og nye oppgaver kan tillegges innenfor rammen av ansvar for prosjektstyret.</w:t>
      </w:r>
    </w:p>
    <w:p w14:paraId="299D871A" w14:textId="77777777" w:rsidR="000252D1" w:rsidRPr="000252D1" w:rsidRDefault="00B10F92" w:rsidP="005300B0">
      <w:pPr>
        <w:pStyle w:val="Overskrift2"/>
        <w:ind w:left="576"/>
      </w:pPr>
      <w:r w:rsidRPr="00B10F92">
        <w:t>Forutsetninger og avgrensninger</w:t>
      </w:r>
    </w:p>
    <w:p w14:paraId="1B54C844" w14:textId="77777777" w:rsidR="008462F9" w:rsidRDefault="001D3766" w:rsidP="000603BE">
      <w:pPr>
        <w:pStyle w:val="Normalutenluft"/>
        <w:numPr>
          <w:ilvl w:val="0"/>
          <w:numId w:val="33"/>
        </w:numPr>
        <w:rPr>
          <w:sz w:val="20"/>
        </w:rPr>
      </w:pPr>
      <w:r>
        <w:rPr>
          <w:sz w:val="20"/>
        </w:rPr>
        <w:t>Prosjektstyrets mandat godkjennes av styret i HDO HF.</w:t>
      </w:r>
    </w:p>
    <w:p w14:paraId="69FCC18D" w14:textId="77777777" w:rsidR="001013A2" w:rsidRDefault="001013A2" w:rsidP="001013A2">
      <w:pPr>
        <w:ind w:left="720"/>
        <w:rPr>
          <w:noProof/>
          <w:lang w:eastAsia="nb-NO"/>
        </w:rPr>
      </w:pPr>
    </w:p>
    <w:p w14:paraId="209A1C56" w14:textId="77777777" w:rsidR="004E544D" w:rsidRDefault="004E544D" w:rsidP="004E544D">
      <w:pPr>
        <w:pStyle w:val="Overskrift1"/>
      </w:pPr>
      <w:r>
        <w:t>Organisering og sammensetning</w:t>
      </w:r>
    </w:p>
    <w:p w14:paraId="533DC81D" w14:textId="77777777" w:rsidR="008462F9" w:rsidRDefault="008462F9" w:rsidP="008462F9">
      <w:pPr>
        <w:pStyle w:val="Overskrift2"/>
        <w:rPr>
          <w:lang w:val="en-US"/>
        </w:rPr>
      </w:pPr>
      <w:r w:rsidRPr="009B13E8">
        <w:t>Organisering</w:t>
      </w:r>
    </w:p>
    <w:p w14:paraId="0432D535" w14:textId="77777777" w:rsidR="001D3766" w:rsidRDefault="001D3766" w:rsidP="001D37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HDO </w:t>
      </w:r>
      <w:r w:rsidR="00E90C7E">
        <w:rPr>
          <w:rStyle w:val="normaltextrun"/>
          <w:rFonts w:ascii="Arial" w:hAnsi="Arial" w:cs="Arial"/>
          <w:color w:val="000000"/>
          <w:sz w:val="20"/>
          <w:szCs w:val="20"/>
        </w:rPr>
        <w:t>v/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administrerende direktør er leder av prosjektstyret, som ellers består av ressurser oppgitt av HDO, helseregionene samt kommunene.</w:t>
      </w:r>
    </w:p>
    <w:p w14:paraId="2D2A0F79" w14:textId="77777777" w:rsidR="001D3766" w:rsidRDefault="001D3766" w:rsidP="001D37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1A057CB" w14:textId="7C269094" w:rsidR="001D3766" w:rsidRDefault="001D3766" w:rsidP="001D37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Representanter for de </w:t>
      </w:r>
      <w:r w:rsidR="00DC6AB0">
        <w:rPr>
          <w:rStyle w:val="normaltextrun"/>
          <w:rFonts w:ascii="Arial" w:hAnsi="Arial" w:cs="Arial"/>
          <w:color w:val="000000"/>
          <w:sz w:val="20"/>
          <w:szCs w:val="20"/>
        </w:rPr>
        <w:t>konsern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tillitsvalgte samt </w:t>
      </w:r>
      <w:r w:rsidR="00DC6AB0">
        <w:rPr>
          <w:rStyle w:val="normaltextrun"/>
          <w:rFonts w:ascii="Arial" w:hAnsi="Arial" w:cs="Arial"/>
          <w:color w:val="000000"/>
          <w:sz w:val="20"/>
          <w:szCs w:val="20"/>
        </w:rPr>
        <w:t>konsern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vernetjenesten tilbys plass i prosjektstyret.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F54E17C" w14:textId="77777777" w:rsidR="004E544D" w:rsidRDefault="004E544D" w:rsidP="004E544D">
      <w:pPr>
        <w:pStyle w:val="Overskrift2"/>
      </w:pPr>
      <w:r>
        <w:t>Deltakere</w:t>
      </w:r>
    </w:p>
    <w:p w14:paraId="365B2A9D" w14:textId="77777777" w:rsidR="008462F9" w:rsidRDefault="001D3766" w:rsidP="004E544D">
      <w:pPr>
        <w:pStyle w:val="Normalutenluft"/>
        <w:rPr>
          <w:sz w:val="20"/>
        </w:rPr>
      </w:pPr>
      <w:r>
        <w:rPr>
          <w:sz w:val="20"/>
        </w:rPr>
        <w:t>Prosjektstyret</w:t>
      </w:r>
      <w:r w:rsidR="004E544D" w:rsidRPr="00FA16F2">
        <w:rPr>
          <w:sz w:val="20"/>
        </w:rPr>
        <w:t xml:space="preserve"> skal </w:t>
      </w:r>
      <w:r w:rsidR="001013A2">
        <w:rPr>
          <w:sz w:val="20"/>
        </w:rPr>
        <w:t xml:space="preserve">bestå av </w:t>
      </w:r>
      <w:r w:rsidR="00760DD2">
        <w:rPr>
          <w:sz w:val="20"/>
        </w:rPr>
        <w:t xml:space="preserve">faste </w:t>
      </w:r>
      <w:r w:rsidR="001013A2">
        <w:rPr>
          <w:sz w:val="20"/>
        </w:rPr>
        <w:t xml:space="preserve">representanter fra </w:t>
      </w:r>
      <w:r w:rsidR="001013A2" w:rsidRPr="001013A2">
        <w:rPr>
          <w:sz w:val="20"/>
        </w:rPr>
        <w:t>spesialist</w:t>
      </w:r>
      <w:r w:rsidR="009D4284">
        <w:rPr>
          <w:sz w:val="20"/>
        </w:rPr>
        <w:t>-</w:t>
      </w:r>
      <w:r w:rsidR="001013A2" w:rsidRPr="001013A2">
        <w:rPr>
          <w:sz w:val="20"/>
        </w:rPr>
        <w:t xml:space="preserve"> og kommunehelsetjenesten</w:t>
      </w:r>
      <w:r w:rsidR="001013A2">
        <w:rPr>
          <w:sz w:val="20"/>
        </w:rPr>
        <w:t xml:space="preserve">, samt </w:t>
      </w:r>
      <w:r w:rsidR="004E544D" w:rsidRPr="00FA16F2">
        <w:rPr>
          <w:sz w:val="20"/>
        </w:rPr>
        <w:t>HDO</w:t>
      </w:r>
      <w:r w:rsidR="001013A2">
        <w:rPr>
          <w:sz w:val="20"/>
        </w:rPr>
        <w:t>.</w:t>
      </w:r>
    </w:p>
    <w:p w14:paraId="627E9755" w14:textId="77777777" w:rsidR="001013A2" w:rsidRPr="00E94ABA" w:rsidRDefault="001013A2" w:rsidP="004E544D">
      <w:pPr>
        <w:pStyle w:val="Normalutenluft"/>
        <w:rPr>
          <w:sz w:val="20"/>
        </w:rPr>
      </w:pPr>
    </w:p>
    <w:p w14:paraId="2D8090F7" w14:textId="77777777" w:rsidR="0072353C" w:rsidRDefault="007E704B" w:rsidP="0072353C">
      <w:pPr>
        <w:pStyle w:val="Normalutenluft"/>
        <w:rPr>
          <w:sz w:val="20"/>
        </w:rPr>
      </w:pPr>
      <w:r>
        <w:rPr>
          <w:sz w:val="20"/>
        </w:rPr>
        <w:t xml:space="preserve">Representantene fra </w:t>
      </w:r>
      <w:r w:rsidR="009D4284">
        <w:rPr>
          <w:sz w:val="20"/>
        </w:rPr>
        <w:t>kommune</w:t>
      </w:r>
      <w:r>
        <w:rPr>
          <w:sz w:val="20"/>
        </w:rPr>
        <w:t>helsetjenesten utpekes fra</w:t>
      </w:r>
      <w:r w:rsidR="0072353C">
        <w:rPr>
          <w:sz w:val="20"/>
        </w:rPr>
        <w:t xml:space="preserve"> KS </w:t>
      </w:r>
      <w:r>
        <w:rPr>
          <w:sz w:val="20"/>
        </w:rPr>
        <w:t>/</w:t>
      </w:r>
      <w:r w:rsidR="009D4284">
        <w:rPr>
          <w:sz w:val="20"/>
        </w:rPr>
        <w:t xml:space="preserve"> </w:t>
      </w:r>
      <w:r>
        <w:rPr>
          <w:sz w:val="20"/>
        </w:rPr>
        <w:t>kommune.</w:t>
      </w:r>
      <w:r w:rsidR="0072353C">
        <w:rPr>
          <w:sz w:val="20"/>
        </w:rPr>
        <w:t xml:space="preserve"> R</w:t>
      </w:r>
      <w:r w:rsidR="0072353C" w:rsidRPr="00FA16F2">
        <w:rPr>
          <w:sz w:val="20"/>
        </w:rPr>
        <w:t>e</w:t>
      </w:r>
      <w:r w:rsidR="009D4284">
        <w:rPr>
          <w:sz w:val="20"/>
        </w:rPr>
        <w:t>pre</w:t>
      </w:r>
      <w:r w:rsidR="0072353C" w:rsidRPr="00FA16F2">
        <w:rPr>
          <w:sz w:val="20"/>
        </w:rPr>
        <w:t xml:space="preserve">sentantene </w:t>
      </w:r>
      <w:r w:rsidR="0072353C">
        <w:rPr>
          <w:sz w:val="20"/>
        </w:rPr>
        <w:t xml:space="preserve">fra spesialisthelsetjenesten utpekes av de enkelte regionale helseforetak. </w:t>
      </w:r>
    </w:p>
    <w:p w14:paraId="38461B96" w14:textId="77777777" w:rsidR="0072353C" w:rsidRDefault="0072353C" w:rsidP="0072353C">
      <w:pPr>
        <w:pStyle w:val="Normalutenluft"/>
        <w:rPr>
          <w:sz w:val="20"/>
        </w:rPr>
      </w:pPr>
    </w:p>
    <w:p w14:paraId="749D2ABF" w14:textId="2875B992" w:rsidR="00760DD2" w:rsidRPr="007E704B" w:rsidRDefault="007E704B" w:rsidP="004E544D">
      <w:pPr>
        <w:pStyle w:val="Normalutenluft"/>
        <w:rPr>
          <w:sz w:val="20"/>
        </w:rPr>
      </w:pPr>
      <w:r w:rsidRPr="007E704B">
        <w:rPr>
          <w:sz w:val="20"/>
        </w:rPr>
        <w:t>Deltakelse fra øvrige organisasjoner</w:t>
      </w:r>
      <w:r w:rsidR="005C192B">
        <w:rPr>
          <w:sz w:val="20"/>
        </w:rPr>
        <w:t>, inklusive Frequentis AG,</w:t>
      </w:r>
      <w:r w:rsidRPr="007E704B">
        <w:rPr>
          <w:sz w:val="20"/>
        </w:rPr>
        <w:t xml:space="preserve"> inviteres ved behov.</w:t>
      </w:r>
    </w:p>
    <w:p w14:paraId="4C7DD8BF" w14:textId="77777777" w:rsidR="007E704B" w:rsidRPr="007E704B" w:rsidRDefault="007E704B" w:rsidP="004E544D">
      <w:pPr>
        <w:pStyle w:val="Normalutenluft"/>
        <w:rPr>
          <w:sz w:val="20"/>
        </w:rPr>
      </w:pPr>
    </w:p>
    <w:p w14:paraId="12F0FEDE" w14:textId="77777777" w:rsidR="00304DE8" w:rsidRPr="00A634D5" w:rsidRDefault="00304DE8" w:rsidP="00D248D4">
      <w:pPr>
        <w:pStyle w:val="Overskrift2"/>
      </w:pPr>
      <w:r w:rsidRPr="00A634D5">
        <w:t>Gjennomføring</w:t>
      </w:r>
      <w:r w:rsidR="00A93461" w:rsidRPr="00A634D5">
        <w:t xml:space="preserve"> og rapportering</w:t>
      </w:r>
    </w:p>
    <w:p w14:paraId="426E3834" w14:textId="77777777" w:rsidR="009760DC" w:rsidRDefault="001D3766" w:rsidP="00D5522D">
      <w:pPr>
        <w:pStyle w:val="Normalutenluft"/>
        <w:numPr>
          <w:ilvl w:val="0"/>
          <w:numId w:val="35"/>
        </w:numPr>
        <w:rPr>
          <w:sz w:val="20"/>
        </w:rPr>
      </w:pPr>
      <w:r>
        <w:rPr>
          <w:sz w:val="20"/>
        </w:rPr>
        <w:t xml:space="preserve">Det gjennomføres møter etter plan forankret med prosjektstyret. </w:t>
      </w:r>
    </w:p>
    <w:p w14:paraId="196F0D84" w14:textId="77777777" w:rsidR="00235917" w:rsidRPr="00FA16F2" w:rsidRDefault="00235917" w:rsidP="00D5522D">
      <w:pPr>
        <w:pStyle w:val="Normalutenluft"/>
        <w:numPr>
          <w:ilvl w:val="0"/>
          <w:numId w:val="35"/>
        </w:numPr>
        <w:rPr>
          <w:sz w:val="20"/>
        </w:rPr>
      </w:pPr>
      <w:r w:rsidRPr="00FA16F2">
        <w:rPr>
          <w:sz w:val="20"/>
        </w:rPr>
        <w:t>HDO innehar sekret</w:t>
      </w:r>
      <w:r w:rsidR="00E759A2">
        <w:rPr>
          <w:sz w:val="20"/>
        </w:rPr>
        <w:t>a</w:t>
      </w:r>
      <w:r w:rsidRPr="00FA16F2">
        <w:rPr>
          <w:sz w:val="20"/>
        </w:rPr>
        <w:t>r</w:t>
      </w:r>
      <w:r w:rsidR="00E759A2">
        <w:rPr>
          <w:sz w:val="20"/>
        </w:rPr>
        <w:t>iat</w:t>
      </w:r>
      <w:r w:rsidR="00620A0F">
        <w:rPr>
          <w:sz w:val="20"/>
        </w:rPr>
        <w:t>srollen.</w:t>
      </w:r>
    </w:p>
    <w:p w14:paraId="546646A3" w14:textId="77777777" w:rsidR="00235917" w:rsidRPr="00FA16F2" w:rsidRDefault="00235917" w:rsidP="00D5522D">
      <w:pPr>
        <w:pStyle w:val="Normalutenluft"/>
        <w:numPr>
          <w:ilvl w:val="0"/>
          <w:numId w:val="35"/>
        </w:numPr>
        <w:rPr>
          <w:sz w:val="20"/>
        </w:rPr>
      </w:pPr>
      <w:r w:rsidRPr="00FA16F2">
        <w:rPr>
          <w:sz w:val="20"/>
        </w:rPr>
        <w:t xml:space="preserve">Sekretær er ansvarlig for møteinnkallelse og administrasjon av møtene. </w:t>
      </w:r>
    </w:p>
    <w:p w14:paraId="72B0B234" w14:textId="77777777" w:rsidR="00235917" w:rsidRPr="00FA16F2" w:rsidRDefault="00235917" w:rsidP="00D5522D">
      <w:pPr>
        <w:pStyle w:val="Normalutenluft"/>
        <w:numPr>
          <w:ilvl w:val="0"/>
          <w:numId w:val="35"/>
        </w:numPr>
        <w:rPr>
          <w:sz w:val="20"/>
        </w:rPr>
      </w:pPr>
      <w:r w:rsidRPr="00FA16F2">
        <w:rPr>
          <w:sz w:val="20"/>
        </w:rPr>
        <w:t xml:space="preserve">HDO </w:t>
      </w:r>
      <w:r w:rsidR="009B32A5">
        <w:rPr>
          <w:sz w:val="20"/>
        </w:rPr>
        <w:t>utarbeider agenda</w:t>
      </w:r>
      <w:r w:rsidRPr="00FA16F2">
        <w:rPr>
          <w:sz w:val="20"/>
        </w:rPr>
        <w:t xml:space="preserve"> </w:t>
      </w:r>
      <w:r w:rsidR="009D4284">
        <w:rPr>
          <w:sz w:val="20"/>
        </w:rPr>
        <w:t>i forkant av</w:t>
      </w:r>
      <w:r w:rsidRPr="00FA16F2">
        <w:rPr>
          <w:sz w:val="20"/>
        </w:rPr>
        <w:t xml:space="preserve"> hvert møte</w:t>
      </w:r>
      <w:r w:rsidR="00AF2F40" w:rsidRPr="00FA16F2">
        <w:rPr>
          <w:sz w:val="20"/>
        </w:rPr>
        <w:t>,</w:t>
      </w:r>
      <w:r w:rsidR="009B32A5">
        <w:rPr>
          <w:sz w:val="20"/>
        </w:rPr>
        <w:t xml:space="preserve"> og sender denne</w:t>
      </w:r>
      <w:r w:rsidRPr="00FA16F2">
        <w:rPr>
          <w:sz w:val="20"/>
        </w:rPr>
        <w:t xml:space="preserve"> ut </w:t>
      </w:r>
      <w:r w:rsidR="009B32A5">
        <w:rPr>
          <w:sz w:val="20"/>
        </w:rPr>
        <w:t xml:space="preserve">minmum </w:t>
      </w:r>
      <w:r w:rsidR="001D3766">
        <w:rPr>
          <w:sz w:val="20"/>
        </w:rPr>
        <w:t>1</w:t>
      </w:r>
      <w:r w:rsidRPr="00FA16F2">
        <w:rPr>
          <w:sz w:val="20"/>
        </w:rPr>
        <w:t xml:space="preserve"> uke før møte</w:t>
      </w:r>
      <w:r w:rsidR="009D4284">
        <w:rPr>
          <w:sz w:val="20"/>
        </w:rPr>
        <w:t>t</w:t>
      </w:r>
      <w:r w:rsidRPr="00FA16F2">
        <w:rPr>
          <w:sz w:val="20"/>
        </w:rPr>
        <w:t xml:space="preserve"> slik at representant</w:t>
      </w:r>
      <w:r w:rsidR="00F5281E">
        <w:rPr>
          <w:sz w:val="20"/>
        </w:rPr>
        <w:t xml:space="preserve">en har mulighet for å ha dialog </w:t>
      </w:r>
      <w:r w:rsidRPr="00FA16F2">
        <w:rPr>
          <w:sz w:val="20"/>
        </w:rPr>
        <w:t xml:space="preserve">i egen </w:t>
      </w:r>
      <w:r w:rsidR="00F5281E">
        <w:rPr>
          <w:sz w:val="20"/>
        </w:rPr>
        <w:t>organisasjon</w:t>
      </w:r>
      <w:r w:rsidRPr="00FA16F2">
        <w:rPr>
          <w:sz w:val="20"/>
        </w:rPr>
        <w:t>.</w:t>
      </w:r>
    </w:p>
    <w:p w14:paraId="7FB170AB" w14:textId="77777777" w:rsidR="00711A58" w:rsidRDefault="00711A58" w:rsidP="00D5522D">
      <w:pPr>
        <w:pStyle w:val="Normalutenluft"/>
        <w:numPr>
          <w:ilvl w:val="0"/>
          <w:numId w:val="35"/>
        </w:numPr>
        <w:rPr>
          <w:sz w:val="20"/>
        </w:rPr>
      </w:pPr>
      <w:r w:rsidRPr="00BE18E7">
        <w:rPr>
          <w:sz w:val="20"/>
        </w:rPr>
        <w:t xml:space="preserve">Det er mulighet for ad hoc møter ved hastesaker. </w:t>
      </w:r>
    </w:p>
    <w:p w14:paraId="553C5305" w14:textId="77777777" w:rsidR="001D3766" w:rsidRDefault="001D3766" w:rsidP="00D5522D">
      <w:pPr>
        <w:pStyle w:val="Normalutenluft"/>
        <w:numPr>
          <w:ilvl w:val="0"/>
          <w:numId w:val="35"/>
        </w:numPr>
        <w:rPr>
          <w:sz w:val="20"/>
        </w:rPr>
      </w:pPr>
      <w:r>
        <w:rPr>
          <w:sz w:val="20"/>
        </w:rPr>
        <w:t>Møter gjennomføres hovedsakelig via MS-Teams.</w:t>
      </w:r>
    </w:p>
    <w:p w14:paraId="0649CD3F" w14:textId="77777777" w:rsidR="00DA304B" w:rsidRPr="00FA16F2" w:rsidRDefault="00DA304B" w:rsidP="00711A58">
      <w:pPr>
        <w:pStyle w:val="Normalutenluft"/>
        <w:rPr>
          <w:sz w:val="20"/>
        </w:rPr>
      </w:pPr>
    </w:p>
    <w:p w14:paraId="5853A8FA" w14:textId="77777777" w:rsidR="004E544D" w:rsidRPr="00350575" w:rsidRDefault="004E544D" w:rsidP="004E544D">
      <w:pPr>
        <w:pStyle w:val="Overskrift2"/>
        <w:rPr>
          <w:sz w:val="24"/>
        </w:rPr>
      </w:pPr>
      <w:r>
        <w:t>Økonomi</w:t>
      </w:r>
    </w:p>
    <w:p w14:paraId="1C86566A" w14:textId="77777777" w:rsidR="00B62358" w:rsidRDefault="00B62358" w:rsidP="00B62358">
      <w:pPr>
        <w:pStyle w:val="Normalutenluft"/>
        <w:rPr>
          <w:sz w:val="20"/>
        </w:rPr>
      </w:pPr>
      <w:r>
        <w:rPr>
          <w:sz w:val="20"/>
        </w:rPr>
        <w:t xml:space="preserve">HDO er økonomisk ansvarlig for gjennomføring av </w:t>
      </w:r>
      <w:r w:rsidR="008D5BE7">
        <w:rPr>
          <w:sz w:val="20"/>
        </w:rPr>
        <w:t>møtene</w:t>
      </w:r>
      <w:r w:rsidR="00F5281E">
        <w:rPr>
          <w:sz w:val="20"/>
        </w:rPr>
        <w:t xml:space="preserve"> og finansierer direkte møtekostnader</w:t>
      </w:r>
      <w:r w:rsidRPr="00FA16F2">
        <w:rPr>
          <w:sz w:val="20"/>
        </w:rPr>
        <w:t>.</w:t>
      </w:r>
      <w:r>
        <w:rPr>
          <w:sz w:val="20"/>
        </w:rPr>
        <w:t xml:space="preserve"> </w:t>
      </w:r>
    </w:p>
    <w:p w14:paraId="68ADE0F2" w14:textId="77777777" w:rsidR="00B62358" w:rsidRDefault="00B62358" w:rsidP="00B62358">
      <w:pPr>
        <w:pStyle w:val="Normalutenluft"/>
        <w:rPr>
          <w:sz w:val="20"/>
        </w:rPr>
      </w:pPr>
    </w:p>
    <w:p w14:paraId="719B85D8" w14:textId="77777777" w:rsidR="00FE5B2F" w:rsidRPr="00FE5B2F" w:rsidRDefault="00884CE7" w:rsidP="008F5D0F">
      <w:pPr>
        <w:pStyle w:val="Overskrift2"/>
        <w:rPr>
          <w:sz w:val="24"/>
        </w:rPr>
      </w:pPr>
      <w:r>
        <w:t>Håndtering av uenighet i Prosjektstyret</w:t>
      </w:r>
    </w:p>
    <w:p w14:paraId="766A98D1" w14:textId="77777777" w:rsidR="00FE5B2F" w:rsidRDefault="00FE5B2F" w:rsidP="00B62358">
      <w:pPr>
        <w:pStyle w:val="Normalutenluft"/>
        <w:rPr>
          <w:sz w:val="20"/>
        </w:rPr>
      </w:pPr>
      <w:r>
        <w:rPr>
          <w:sz w:val="20"/>
        </w:rPr>
        <w:t xml:space="preserve">Dersom det oppstår uenighet i prosjektstyret, skal saken eskaleres til HDOs styre for endelig beslutning. </w:t>
      </w:r>
    </w:p>
    <w:sectPr w:rsidR="00FE5B2F" w:rsidSect="00D0277E">
      <w:headerReference w:type="default" r:id="rId11"/>
      <w:footerReference w:type="default" r:id="rId12"/>
      <w:pgSz w:w="12240" w:h="15840" w:code="1"/>
      <w:pgMar w:top="1440" w:right="1440" w:bottom="634" w:left="1440" w:header="720" w:footer="720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D278" w14:textId="77777777" w:rsidR="003E4362" w:rsidRDefault="003E4362">
      <w:r>
        <w:separator/>
      </w:r>
    </w:p>
    <w:p w14:paraId="4A581E62" w14:textId="77777777" w:rsidR="003E4362" w:rsidRDefault="003E4362"/>
    <w:p w14:paraId="319278CF" w14:textId="77777777" w:rsidR="003E4362" w:rsidRDefault="003E4362"/>
  </w:endnote>
  <w:endnote w:type="continuationSeparator" w:id="0">
    <w:p w14:paraId="10C52DEF" w14:textId="77777777" w:rsidR="003E4362" w:rsidRDefault="003E4362">
      <w:r>
        <w:continuationSeparator/>
      </w:r>
    </w:p>
    <w:p w14:paraId="777FDA26" w14:textId="77777777" w:rsidR="003E4362" w:rsidRDefault="003E4362"/>
    <w:p w14:paraId="7EE0EA13" w14:textId="77777777" w:rsidR="003E4362" w:rsidRDefault="003E4362"/>
  </w:endnote>
  <w:endnote w:type="continuationNotice" w:id="1">
    <w:p w14:paraId="08828DAB" w14:textId="77777777" w:rsidR="003E4362" w:rsidRDefault="003E4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3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000" w:firstRow="0" w:lastRow="0" w:firstColumn="0" w:lastColumn="0" w:noHBand="0" w:noVBand="0"/>
    </w:tblPr>
    <w:tblGrid>
      <w:gridCol w:w="2496"/>
      <w:gridCol w:w="2891"/>
      <w:gridCol w:w="2693"/>
      <w:gridCol w:w="1701"/>
    </w:tblGrid>
    <w:tr w:rsidR="00EE3A53" w14:paraId="61E7C94B" w14:textId="77777777" w:rsidTr="00814A2A">
      <w:trPr>
        <w:cantSplit/>
        <w:trHeight w:hRule="exact" w:val="180"/>
      </w:trPr>
      <w:tc>
        <w:tcPr>
          <w:tcW w:w="2496" w:type="dxa"/>
          <w:tcBorders>
            <w:left w:val="single" w:sz="8" w:space="0" w:color="auto"/>
          </w:tcBorders>
          <w:vAlign w:val="center"/>
        </w:tcPr>
        <w:p w14:paraId="09A9623C" w14:textId="77777777" w:rsidR="00EE3A53" w:rsidRDefault="00EE3A53" w:rsidP="00EE3A53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BESØKSADRESSE:</w:t>
          </w:r>
        </w:p>
      </w:tc>
      <w:tc>
        <w:tcPr>
          <w:tcW w:w="2891" w:type="dxa"/>
          <w:tcBorders>
            <w:left w:val="single" w:sz="8" w:space="0" w:color="auto"/>
          </w:tcBorders>
          <w:vAlign w:val="center"/>
        </w:tcPr>
        <w:p w14:paraId="422A5EFB" w14:textId="77777777" w:rsidR="00EE3A53" w:rsidRDefault="00EE3A53" w:rsidP="00EE3A53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POSTADRESSE:</w:t>
          </w:r>
        </w:p>
      </w:tc>
      <w:tc>
        <w:tcPr>
          <w:tcW w:w="2693" w:type="dxa"/>
          <w:tcBorders>
            <w:left w:val="single" w:sz="8" w:space="0" w:color="auto"/>
          </w:tcBorders>
          <w:vAlign w:val="center"/>
        </w:tcPr>
        <w:p w14:paraId="6E8A8C16" w14:textId="77777777" w:rsidR="00EE3A53" w:rsidRDefault="00EE3A53" w:rsidP="00EE3A53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Tlf: 61 14 68 20 </w:t>
          </w:r>
        </w:p>
      </w:tc>
      <w:tc>
        <w:tcPr>
          <w:tcW w:w="1701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14:paraId="542D1E14" w14:textId="77777777" w:rsidR="00EE3A53" w:rsidRDefault="00EE3A53" w:rsidP="00EE3A53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Org.nr.  </w:t>
          </w:r>
        </w:p>
      </w:tc>
    </w:tr>
    <w:tr w:rsidR="00EE3A53" w:rsidRPr="00A81262" w14:paraId="66ED4046" w14:textId="77777777" w:rsidTr="00814A2A">
      <w:trPr>
        <w:cantSplit/>
        <w:trHeight w:hRule="exact" w:val="381"/>
      </w:trPr>
      <w:tc>
        <w:tcPr>
          <w:tcW w:w="2496" w:type="dxa"/>
          <w:tcBorders>
            <w:left w:val="single" w:sz="8" w:space="0" w:color="auto"/>
          </w:tcBorders>
          <w:vAlign w:val="center"/>
        </w:tcPr>
        <w:p w14:paraId="14222EE5" w14:textId="77777777" w:rsidR="00EE3A53" w:rsidRDefault="00EE3A53" w:rsidP="00EE3A53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Hans Mustads gate 31</w:t>
          </w:r>
        </w:p>
      </w:tc>
      <w:tc>
        <w:tcPr>
          <w:tcW w:w="2891" w:type="dxa"/>
          <w:tcBorders>
            <w:left w:val="single" w:sz="8" w:space="0" w:color="auto"/>
          </w:tcBorders>
          <w:vAlign w:val="center"/>
        </w:tcPr>
        <w:p w14:paraId="7E6DC933" w14:textId="77777777" w:rsidR="00EE3A53" w:rsidRDefault="00EE3A53" w:rsidP="00EE3A53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Postboks 72</w:t>
          </w:r>
        </w:p>
      </w:tc>
      <w:tc>
        <w:tcPr>
          <w:tcW w:w="2693" w:type="dxa"/>
          <w:tcBorders>
            <w:left w:val="single" w:sz="8" w:space="0" w:color="auto"/>
          </w:tcBorders>
          <w:vAlign w:val="center"/>
        </w:tcPr>
        <w:p w14:paraId="54CCAAB4" w14:textId="77777777" w:rsidR="00EE3A53" w:rsidRDefault="00EE3A53" w:rsidP="00EE3A53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E-post: </w:t>
          </w:r>
          <w:hyperlink r:id="rId1" w:history="1">
            <w:r w:rsidRPr="008A0C28">
              <w:rPr>
                <w:rStyle w:val="Hyperkobling"/>
                <w:sz w:val="14"/>
              </w:rPr>
              <w:t>postmottak@hdo.no</w:t>
            </w:r>
          </w:hyperlink>
          <w:r>
            <w:rPr>
              <w:rFonts w:ascii="Arial" w:hAnsi="Arial"/>
              <w:sz w:val="14"/>
            </w:rPr>
            <w:t xml:space="preserve"> </w:t>
          </w:r>
        </w:p>
      </w:tc>
      <w:tc>
        <w:tcPr>
          <w:tcW w:w="1701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14:paraId="4ABD9AED" w14:textId="77777777" w:rsidR="00EE3A53" w:rsidRDefault="00EE3A53" w:rsidP="00EE3A53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911912759</w:t>
          </w:r>
        </w:p>
      </w:tc>
    </w:tr>
    <w:tr w:rsidR="00EE3A53" w14:paraId="176696C0" w14:textId="77777777" w:rsidTr="00814A2A">
      <w:trPr>
        <w:cantSplit/>
        <w:trHeight w:hRule="exact" w:val="180"/>
      </w:trPr>
      <w:tc>
        <w:tcPr>
          <w:tcW w:w="2496" w:type="dxa"/>
          <w:tcBorders>
            <w:left w:val="single" w:sz="8" w:space="0" w:color="auto"/>
          </w:tcBorders>
          <w:vAlign w:val="center"/>
        </w:tcPr>
        <w:p w14:paraId="36C7B6E4" w14:textId="77777777" w:rsidR="00EE3A53" w:rsidRDefault="00EE3A53" w:rsidP="00EE3A53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2821 Gjøvik</w:t>
          </w:r>
        </w:p>
      </w:tc>
      <w:tc>
        <w:tcPr>
          <w:tcW w:w="2891" w:type="dxa"/>
          <w:tcBorders>
            <w:left w:val="single" w:sz="8" w:space="0" w:color="auto"/>
          </w:tcBorders>
          <w:vAlign w:val="center"/>
        </w:tcPr>
        <w:p w14:paraId="26C00D2A" w14:textId="77777777" w:rsidR="00EE3A53" w:rsidRDefault="00EE3A53" w:rsidP="00EE3A53">
          <w:pPr>
            <w:pStyle w:val="Topp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2801 Gjøvik</w:t>
          </w:r>
        </w:p>
      </w:tc>
      <w:tc>
        <w:tcPr>
          <w:tcW w:w="2693" w:type="dxa"/>
          <w:tcBorders>
            <w:left w:val="single" w:sz="8" w:space="0" w:color="auto"/>
          </w:tcBorders>
          <w:vAlign w:val="center"/>
        </w:tcPr>
        <w:p w14:paraId="30C5D0E9" w14:textId="77777777" w:rsidR="00EE3A53" w:rsidRDefault="00C959DB" w:rsidP="00EE3A53">
          <w:pPr>
            <w:pStyle w:val="Topptekst"/>
            <w:rPr>
              <w:rFonts w:ascii="Arial" w:hAnsi="Arial"/>
              <w:sz w:val="14"/>
            </w:rPr>
          </w:pPr>
          <w:hyperlink r:id="rId2" w:history="1">
            <w:r w:rsidR="00EE3A53" w:rsidRPr="008A0C28">
              <w:rPr>
                <w:rStyle w:val="Hyperkobling"/>
                <w:sz w:val="14"/>
              </w:rPr>
              <w:t>www.hdo.no</w:t>
            </w:r>
          </w:hyperlink>
          <w:r w:rsidR="00EE3A53">
            <w:rPr>
              <w:rFonts w:ascii="Arial" w:hAnsi="Arial"/>
              <w:sz w:val="14"/>
            </w:rPr>
            <w:t xml:space="preserve"> </w:t>
          </w:r>
        </w:p>
      </w:tc>
      <w:tc>
        <w:tcPr>
          <w:tcW w:w="1701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14:paraId="2FEC4D84" w14:textId="77777777" w:rsidR="00EE3A53" w:rsidRDefault="00EE3A53" w:rsidP="00EE3A53">
          <w:pPr>
            <w:pStyle w:val="Topptekst"/>
            <w:rPr>
              <w:rFonts w:ascii="Arial" w:hAnsi="Arial"/>
              <w:sz w:val="14"/>
            </w:rPr>
          </w:pPr>
        </w:p>
      </w:tc>
    </w:tr>
  </w:tbl>
  <w:p w14:paraId="55B1F667" w14:textId="77777777" w:rsidR="00EE3A53" w:rsidRDefault="00EE3A53" w:rsidP="00B466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D2DE" w14:textId="77777777" w:rsidR="003E4362" w:rsidRDefault="003E4362">
      <w:r>
        <w:separator/>
      </w:r>
    </w:p>
    <w:p w14:paraId="72A16257" w14:textId="77777777" w:rsidR="003E4362" w:rsidRDefault="003E4362"/>
    <w:p w14:paraId="34469FB0" w14:textId="77777777" w:rsidR="003E4362" w:rsidRDefault="003E4362"/>
  </w:footnote>
  <w:footnote w:type="continuationSeparator" w:id="0">
    <w:p w14:paraId="198B3D6B" w14:textId="77777777" w:rsidR="003E4362" w:rsidRDefault="003E4362">
      <w:r>
        <w:continuationSeparator/>
      </w:r>
    </w:p>
    <w:p w14:paraId="0DBFEB7F" w14:textId="77777777" w:rsidR="003E4362" w:rsidRDefault="003E4362"/>
    <w:p w14:paraId="16BA0E67" w14:textId="77777777" w:rsidR="003E4362" w:rsidRDefault="003E4362"/>
  </w:footnote>
  <w:footnote w:type="continuationNotice" w:id="1">
    <w:p w14:paraId="48E6EEF7" w14:textId="77777777" w:rsidR="003E4362" w:rsidRDefault="003E4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B711" w14:textId="77777777" w:rsidR="00EE3A53" w:rsidRDefault="00EE3A53">
    <w:pPr>
      <w:pStyle w:val="Topptekst"/>
    </w:pPr>
    <w:r>
      <w:tab/>
      <w:t xml:space="preserve">                                      </w:t>
    </w:r>
    <w:r>
      <w:rPr>
        <w:noProof/>
        <w:lang w:eastAsia="nb-NO"/>
      </w:rPr>
      <w:drawing>
        <wp:inline distT="0" distB="0" distL="0" distR="0" wp14:anchorId="6452ED80" wp14:editId="5C6E39FD">
          <wp:extent cx="3800475" cy="304800"/>
          <wp:effectExtent l="19050" t="0" r="9525" b="0"/>
          <wp:docPr id="1" name="Bilde 1" descr="HTDO-Nødnett-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DO-Nødnett-l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608962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E2083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76EB8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188D52"/>
    <w:lvl w:ilvl="0">
      <w:start w:val="1"/>
      <w:numFmt w:val="lowerLetter"/>
      <w:pStyle w:val="Nummerertliste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0B760F6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C7F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24C89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3E546C"/>
    <w:lvl w:ilvl="0">
      <w:start w:val="1"/>
      <w:numFmt w:val="bullet"/>
      <w:pStyle w:val="Punktliste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</w:abstractNum>
  <w:abstractNum w:abstractNumId="8" w15:restartNumberingAfterBreak="0">
    <w:nsid w:val="FFFFFF89"/>
    <w:multiLevelType w:val="singleLevel"/>
    <w:tmpl w:val="7F6E291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nb-NO"/>
      </w:rPr>
    </w:lvl>
  </w:abstractNum>
  <w:abstractNum w:abstractNumId="9" w15:restartNumberingAfterBreak="0">
    <w:nsid w:val="033830E2"/>
    <w:multiLevelType w:val="hybridMultilevel"/>
    <w:tmpl w:val="7C847ACA"/>
    <w:lvl w:ilvl="0" w:tplc="F5C08A5A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0A16D4"/>
    <w:multiLevelType w:val="multilevel"/>
    <w:tmpl w:val="02364D62"/>
    <w:numStyleLink w:val="List1"/>
  </w:abstractNum>
  <w:abstractNum w:abstractNumId="11" w15:restartNumberingAfterBreak="0">
    <w:nsid w:val="08F4211A"/>
    <w:multiLevelType w:val="hybridMultilevel"/>
    <w:tmpl w:val="53FA0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01F15"/>
    <w:multiLevelType w:val="multilevel"/>
    <w:tmpl w:val="008C5ADE"/>
    <w:styleLink w:val="Style3"/>
    <w:lvl w:ilvl="0">
      <w:start w:val="1"/>
      <w:numFmt w:val="none"/>
      <w:pStyle w:val="FigureCaption"/>
      <w:suff w:val="space"/>
      <w:lvlText w:val="Figure 1:"/>
      <w:lvlJc w:val="center"/>
      <w:pPr>
        <w:ind w:left="216" w:firstLine="72"/>
      </w:pPr>
      <w:rPr>
        <w:rFonts w:ascii="Arial Bold" w:hAnsi="Arial Bold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4EF4C83"/>
    <w:multiLevelType w:val="hybridMultilevel"/>
    <w:tmpl w:val="CB8AF6A8"/>
    <w:lvl w:ilvl="0" w:tplc="0884EE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97259"/>
    <w:multiLevelType w:val="multilevel"/>
    <w:tmpl w:val="8B1AD4D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860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D8811B5"/>
    <w:multiLevelType w:val="multilevel"/>
    <w:tmpl w:val="3E2207B0"/>
    <w:styleLink w:val="Styl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8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C385C"/>
    <w:multiLevelType w:val="hybridMultilevel"/>
    <w:tmpl w:val="8BFA9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63E4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1061C"/>
    <w:multiLevelType w:val="hybridMultilevel"/>
    <w:tmpl w:val="8EAE0BF0"/>
    <w:lvl w:ilvl="0" w:tplc="3476F1FA">
      <w:start w:val="1"/>
      <w:numFmt w:val="bullet"/>
      <w:pStyle w:val="Bullet3Las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C538D"/>
    <w:multiLevelType w:val="multilevel"/>
    <w:tmpl w:val="02364D62"/>
    <w:styleLink w:val="List1"/>
    <w:lvl w:ilvl="0">
      <w:start w:val="1"/>
      <w:numFmt w:val="decimal"/>
      <w:pStyle w:val="ListLa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B092E65"/>
    <w:multiLevelType w:val="hybridMultilevel"/>
    <w:tmpl w:val="379CAF96"/>
    <w:lvl w:ilvl="0" w:tplc="E8B4C1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2525F"/>
    <w:multiLevelType w:val="multilevel"/>
    <w:tmpl w:val="008C5ADE"/>
    <w:numStyleLink w:val="Style3"/>
  </w:abstractNum>
  <w:abstractNum w:abstractNumId="22" w15:restartNumberingAfterBreak="0">
    <w:nsid w:val="33EF1C20"/>
    <w:multiLevelType w:val="hybridMultilevel"/>
    <w:tmpl w:val="7C0C7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13346"/>
    <w:multiLevelType w:val="hybridMultilevel"/>
    <w:tmpl w:val="A2A4E334"/>
    <w:lvl w:ilvl="0" w:tplc="CF488D8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0AD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C2F97"/>
    <w:multiLevelType w:val="hybridMultilevel"/>
    <w:tmpl w:val="1472D3DE"/>
    <w:lvl w:ilvl="0" w:tplc="EBD6FFC0">
      <w:start w:val="1"/>
      <w:numFmt w:val="lowerLetter"/>
      <w:pStyle w:val="Liste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9307D"/>
    <w:multiLevelType w:val="multilevel"/>
    <w:tmpl w:val="87FEA96A"/>
    <w:styleLink w:val="Style5"/>
    <w:lvl w:ilvl="0">
      <w:start w:val="1"/>
      <w:numFmt w:val="decimal"/>
      <w:pStyle w:val="TableLis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FE90B0F"/>
    <w:multiLevelType w:val="hybridMultilevel"/>
    <w:tmpl w:val="C1B23E8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3764B5F"/>
    <w:multiLevelType w:val="hybridMultilevel"/>
    <w:tmpl w:val="62B40622"/>
    <w:lvl w:ilvl="0" w:tplc="B75A8F30">
      <w:start w:val="1"/>
      <w:numFmt w:val="bullet"/>
      <w:pStyle w:val="Tablebullet2"/>
      <w:lvlText w:val="o"/>
      <w:lvlJc w:val="left"/>
      <w:pPr>
        <w:ind w:left="1038" w:hanging="360"/>
      </w:pPr>
      <w:rPr>
        <w:rFonts w:ascii="Courier New" w:hAnsi="Courier New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 w15:restartNumberingAfterBreak="0">
    <w:nsid w:val="49306BB1"/>
    <w:multiLevelType w:val="hybridMultilevel"/>
    <w:tmpl w:val="88CC7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81FBD"/>
    <w:multiLevelType w:val="hybridMultilevel"/>
    <w:tmpl w:val="AB880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311EE"/>
    <w:multiLevelType w:val="hybridMultilevel"/>
    <w:tmpl w:val="F35E2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F2A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2" w15:restartNumberingAfterBreak="0">
    <w:nsid w:val="6E1E510B"/>
    <w:multiLevelType w:val="hybridMultilevel"/>
    <w:tmpl w:val="9EC0A52E"/>
    <w:lvl w:ilvl="0" w:tplc="6534E564">
      <w:start w:val="1"/>
      <w:numFmt w:val="bullet"/>
      <w:pStyle w:val="numbullet2"/>
      <w:lvlText w:val="o"/>
      <w:lvlJc w:val="left"/>
      <w:pPr>
        <w:ind w:left="1440" w:hanging="360"/>
      </w:pPr>
      <w:rPr>
        <w:rFonts w:ascii="Courier New" w:hAnsi="Courier New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C85744"/>
    <w:multiLevelType w:val="hybridMultilevel"/>
    <w:tmpl w:val="25D81108"/>
    <w:lvl w:ilvl="0" w:tplc="16ECE056">
      <w:start w:val="1"/>
      <w:numFmt w:val="bullet"/>
      <w:pStyle w:val="Bullet3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D95087"/>
    <w:multiLevelType w:val="hybridMultilevel"/>
    <w:tmpl w:val="0126688A"/>
    <w:lvl w:ilvl="0" w:tplc="D274674A">
      <w:start w:val="1"/>
      <w:numFmt w:val="bullet"/>
      <w:pStyle w:val="num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BD13BC"/>
    <w:multiLevelType w:val="multilevel"/>
    <w:tmpl w:val="04090023"/>
    <w:styleLink w:val="Artikkelavsnitt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77467D31"/>
    <w:multiLevelType w:val="multilevel"/>
    <w:tmpl w:val="6276E0F4"/>
    <w:lvl w:ilvl="0">
      <w:start w:val="1"/>
      <w:numFmt w:val="decimal"/>
      <w:pStyle w:val="Lis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8273A32"/>
    <w:multiLevelType w:val="multilevel"/>
    <w:tmpl w:val="314C76C8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720AD"/>
    <w:multiLevelType w:val="hybridMultilevel"/>
    <w:tmpl w:val="898C4DF8"/>
    <w:lvl w:ilvl="0" w:tplc="82D24EB4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96CB9"/>
    <w:multiLevelType w:val="multilevel"/>
    <w:tmpl w:val="BACA7F84"/>
    <w:styleLink w:val="Style2"/>
    <w:lvl w:ilvl="0">
      <w:start w:val="1"/>
      <w:numFmt w:val="decimal"/>
      <w:suff w:val="space"/>
      <w:lvlText w:val="Table %1:"/>
      <w:lvlJc w:val="center"/>
      <w:pPr>
        <w:ind w:left="216" w:hanging="216"/>
      </w:pPr>
      <w:rPr>
        <w:rFonts w:hint="default"/>
        <w:b/>
        <w:i w:val="0"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73855679">
    <w:abstractNumId w:val="18"/>
  </w:num>
  <w:num w:numId="2" w16cid:durableId="1384405239">
    <w:abstractNumId w:val="31"/>
  </w:num>
  <w:num w:numId="3" w16cid:durableId="1545826318">
    <w:abstractNumId w:val="13"/>
  </w:num>
  <w:num w:numId="4" w16cid:durableId="66615673">
    <w:abstractNumId w:val="35"/>
  </w:num>
  <w:num w:numId="5" w16cid:durableId="910316192">
    <w:abstractNumId w:val="8"/>
  </w:num>
  <w:num w:numId="6" w16cid:durableId="823667487">
    <w:abstractNumId w:val="7"/>
  </w:num>
  <w:num w:numId="7" w16cid:durableId="786041670">
    <w:abstractNumId w:val="6"/>
  </w:num>
  <w:num w:numId="8" w16cid:durableId="1670208188">
    <w:abstractNumId w:val="5"/>
  </w:num>
  <w:num w:numId="9" w16cid:durableId="1669988762">
    <w:abstractNumId w:val="4"/>
  </w:num>
  <w:num w:numId="10" w16cid:durableId="1332637121">
    <w:abstractNumId w:val="2"/>
  </w:num>
  <w:num w:numId="11" w16cid:durableId="730423513">
    <w:abstractNumId w:val="1"/>
  </w:num>
  <w:num w:numId="12" w16cid:durableId="2138453120">
    <w:abstractNumId w:val="0"/>
  </w:num>
  <w:num w:numId="13" w16cid:durableId="1838418607">
    <w:abstractNumId w:val="15"/>
  </w:num>
  <w:num w:numId="14" w16cid:durableId="1503623374">
    <w:abstractNumId w:val="24"/>
  </w:num>
  <w:num w:numId="15" w16cid:durableId="965083718">
    <w:abstractNumId w:val="37"/>
  </w:num>
  <w:num w:numId="16" w16cid:durableId="1410614980">
    <w:abstractNumId w:val="19"/>
  </w:num>
  <w:num w:numId="17" w16cid:durableId="1669022010">
    <w:abstractNumId w:val="10"/>
  </w:num>
  <w:num w:numId="18" w16cid:durableId="1759670122">
    <w:abstractNumId w:val="9"/>
  </w:num>
  <w:num w:numId="19" w16cid:durableId="1608192679">
    <w:abstractNumId w:val="36"/>
  </w:num>
  <w:num w:numId="20" w16cid:durableId="348147288">
    <w:abstractNumId w:val="34"/>
  </w:num>
  <w:num w:numId="21" w16cid:durableId="879709524">
    <w:abstractNumId w:val="32"/>
  </w:num>
  <w:num w:numId="22" w16cid:durableId="1636449211">
    <w:abstractNumId w:val="3"/>
  </w:num>
  <w:num w:numId="23" w16cid:durableId="643971864">
    <w:abstractNumId w:val="23"/>
  </w:num>
  <w:num w:numId="24" w16cid:durableId="685057740">
    <w:abstractNumId w:val="38"/>
  </w:num>
  <w:num w:numId="25" w16cid:durableId="1198006811">
    <w:abstractNumId w:val="33"/>
  </w:num>
  <w:num w:numId="26" w16cid:durableId="1634022306">
    <w:abstractNumId w:val="27"/>
  </w:num>
  <w:num w:numId="27" w16cid:durableId="669454293">
    <w:abstractNumId w:val="39"/>
  </w:num>
  <w:num w:numId="28" w16cid:durableId="889732835">
    <w:abstractNumId w:val="12"/>
  </w:num>
  <w:num w:numId="29" w16cid:durableId="654381831">
    <w:abstractNumId w:val="16"/>
  </w:num>
  <w:num w:numId="30" w16cid:durableId="1377507870">
    <w:abstractNumId w:val="25"/>
  </w:num>
  <w:num w:numId="31" w16cid:durableId="416097945">
    <w:abstractNumId w:val="21"/>
  </w:num>
  <w:num w:numId="32" w16cid:durableId="76441997">
    <w:abstractNumId w:val="26"/>
  </w:num>
  <w:num w:numId="33" w16cid:durableId="1815564927">
    <w:abstractNumId w:val="28"/>
  </w:num>
  <w:num w:numId="34" w16cid:durableId="1636370592">
    <w:abstractNumId w:val="30"/>
  </w:num>
  <w:num w:numId="35" w16cid:durableId="122040321">
    <w:abstractNumId w:val="29"/>
  </w:num>
  <w:num w:numId="36" w16cid:durableId="1098867065">
    <w:abstractNumId w:val="17"/>
  </w:num>
  <w:num w:numId="37" w16cid:durableId="1367636100">
    <w:abstractNumId w:val="20"/>
  </w:num>
  <w:num w:numId="38" w16cid:durableId="2022269292">
    <w:abstractNumId w:val="11"/>
  </w:num>
  <w:num w:numId="39" w16cid:durableId="1382094437">
    <w:abstractNumId w:val="22"/>
  </w:num>
  <w:num w:numId="40" w16cid:durableId="188765355">
    <w:abstractNumId w:val="15"/>
  </w:num>
  <w:num w:numId="41" w16cid:durableId="562370380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8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0" w:top3HeadingStyles="0" w:visibleStyles="0" w:alternateStyleNames="1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CD"/>
    <w:rsid w:val="00000655"/>
    <w:rsid w:val="000006EA"/>
    <w:rsid w:val="00001175"/>
    <w:rsid w:val="0000323F"/>
    <w:rsid w:val="00003274"/>
    <w:rsid w:val="00005EAA"/>
    <w:rsid w:val="0000631B"/>
    <w:rsid w:val="00006B4D"/>
    <w:rsid w:val="00006C5E"/>
    <w:rsid w:val="000070C0"/>
    <w:rsid w:val="000073FB"/>
    <w:rsid w:val="0001001C"/>
    <w:rsid w:val="00010884"/>
    <w:rsid w:val="00012065"/>
    <w:rsid w:val="000125D5"/>
    <w:rsid w:val="00014B28"/>
    <w:rsid w:val="00015418"/>
    <w:rsid w:val="00016F8D"/>
    <w:rsid w:val="00020034"/>
    <w:rsid w:val="00020438"/>
    <w:rsid w:val="000228FD"/>
    <w:rsid w:val="00023677"/>
    <w:rsid w:val="0002381C"/>
    <w:rsid w:val="00024593"/>
    <w:rsid w:val="000252D1"/>
    <w:rsid w:val="0002596B"/>
    <w:rsid w:val="00025FEA"/>
    <w:rsid w:val="00026ADB"/>
    <w:rsid w:val="00026DCA"/>
    <w:rsid w:val="00027470"/>
    <w:rsid w:val="0002782E"/>
    <w:rsid w:val="00030C5E"/>
    <w:rsid w:val="00031439"/>
    <w:rsid w:val="00033139"/>
    <w:rsid w:val="0003318C"/>
    <w:rsid w:val="0003495A"/>
    <w:rsid w:val="00034BA5"/>
    <w:rsid w:val="00035342"/>
    <w:rsid w:val="00035D30"/>
    <w:rsid w:val="0003647E"/>
    <w:rsid w:val="00036D82"/>
    <w:rsid w:val="00036FF6"/>
    <w:rsid w:val="00042038"/>
    <w:rsid w:val="00042B3B"/>
    <w:rsid w:val="000430CE"/>
    <w:rsid w:val="000447A3"/>
    <w:rsid w:val="000447F2"/>
    <w:rsid w:val="00044972"/>
    <w:rsid w:val="000462DA"/>
    <w:rsid w:val="00046587"/>
    <w:rsid w:val="00050934"/>
    <w:rsid w:val="00053C0C"/>
    <w:rsid w:val="00053EB7"/>
    <w:rsid w:val="00054540"/>
    <w:rsid w:val="000564E7"/>
    <w:rsid w:val="000603BE"/>
    <w:rsid w:val="000609AB"/>
    <w:rsid w:val="00061265"/>
    <w:rsid w:val="000613CF"/>
    <w:rsid w:val="0006175E"/>
    <w:rsid w:val="00061C11"/>
    <w:rsid w:val="00061D5C"/>
    <w:rsid w:val="0006203A"/>
    <w:rsid w:val="00062751"/>
    <w:rsid w:val="00064EFF"/>
    <w:rsid w:val="00066332"/>
    <w:rsid w:val="00067498"/>
    <w:rsid w:val="000708B4"/>
    <w:rsid w:val="00070D16"/>
    <w:rsid w:val="00073245"/>
    <w:rsid w:val="0007432C"/>
    <w:rsid w:val="000762ED"/>
    <w:rsid w:val="0007689F"/>
    <w:rsid w:val="0007733A"/>
    <w:rsid w:val="00077738"/>
    <w:rsid w:val="00077E46"/>
    <w:rsid w:val="00081146"/>
    <w:rsid w:val="000839ED"/>
    <w:rsid w:val="00084E59"/>
    <w:rsid w:val="000850D5"/>
    <w:rsid w:val="00086860"/>
    <w:rsid w:val="00094AEC"/>
    <w:rsid w:val="000957CA"/>
    <w:rsid w:val="0009600C"/>
    <w:rsid w:val="00097256"/>
    <w:rsid w:val="000A060C"/>
    <w:rsid w:val="000A0CD1"/>
    <w:rsid w:val="000A1684"/>
    <w:rsid w:val="000A4074"/>
    <w:rsid w:val="000A651D"/>
    <w:rsid w:val="000A7539"/>
    <w:rsid w:val="000B00EF"/>
    <w:rsid w:val="000B0A6D"/>
    <w:rsid w:val="000B1112"/>
    <w:rsid w:val="000B2F2C"/>
    <w:rsid w:val="000B7120"/>
    <w:rsid w:val="000B7CD0"/>
    <w:rsid w:val="000C3297"/>
    <w:rsid w:val="000C37AC"/>
    <w:rsid w:val="000C4225"/>
    <w:rsid w:val="000C667B"/>
    <w:rsid w:val="000C6CE8"/>
    <w:rsid w:val="000C7704"/>
    <w:rsid w:val="000D004A"/>
    <w:rsid w:val="000D1627"/>
    <w:rsid w:val="000D2477"/>
    <w:rsid w:val="000D2ECF"/>
    <w:rsid w:val="000D60ED"/>
    <w:rsid w:val="000D76B2"/>
    <w:rsid w:val="000E0112"/>
    <w:rsid w:val="000E1B78"/>
    <w:rsid w:val="000E1F25"/>
    <w:rsid w:val="000E286A"/>
    <w:rsid w:val="000E3648"/>
    <w:rsid w:val="000E3CE2"/>
    <w:rsid w:val="000E4B79"/>
    <w:rsid w:val="000E619E"/>
    <w:rsid w:val="000E669A"/>
    <w:rsid w:val="000E6892"/>
    <w:rsid w:val="000F0183"/>
    <w:rsid w:val="000F0AB0"/>
    <w:rsid w:val="000F1D88"/>
    <w:rsid w:val="000F35F1"/>
    <w:rsid w:val="000F3708"/>
    <w:rsid w:val="000F6053"/>
    <w:rsid w:val="0010050A"/>
    <w:rsid w:val="001007D4"/>
    <w:rsid w:val="00100F4B"/>
    <w:rsid w:val="00100FC3"/>
    <w:rsid w:val="001013A2"/>
    <w:rsid w:val="00102D9E"/>
    <w:rsid w:val="0010329F"/>
    <w:rsid w:val="00104195"/>
    <w:rsid w:val="00104B39"/>
    <w:rsid w:val="001054A8"/>
    <w:rsid w:val="001054E7"/>
    <w:rsid w:val="001056FC"/>
    <w:rsid w:val="00105EBC"/>
    <w:rsid w:val="00107695"/>
    <w:rsid w:val="00107757"/>
    <w:rsid w:val="00110018"/>
    <w:rsid w:val="00113AC8"/>
    <w:rsid w:val="00113EC7"/>
    <w:rsid w:val="00115412"/>
    <w:rsid w:val="001168D6"/>
    <w:rsid w:val="00116B96"/>
    <w:rsid w:val="00116FE3"/>
    <w:rsid w:val="00120898"/>
    <w:rsid w:val="001223D8"/>
    <w:rsid w:val="0012250A"/>
    <w:rsid w:val="001228EC"/>
    <w:rsid w:val="00122A63"/>
    <w:rsid w:val="00125C8B"/>
    <w:rsid w:val="00126FC1"/>
    <w:rsid w:val="00127433"/>
    <w:rsid w:val="00127F67"/>
    <w:rsid w:val="0013198F"/>
    <w:rsid w:val="00131FB9"/>
    <w:rsid w:val="0013236A"/>
    <w:rsid w:val="001328B5"/>
    <w:rsid w:val="00132CD2"/>
    <w:rsid w:val="00132E97"/>
    <w:rsid w:val="00134788"/>
    <w:rsid w:val="00134F1E"/>
    <w:rsid w:val="00136306"/>
    <w:rsid w:val="00136E8B"/>
    <w:rsid w:val="00140BE1"/>
    <w:rsid w:val="00144257"/>
    <w:rsid w:val="00144591"/>
    <w:rsid w:val="001447EA"/>
    <w:rsid w:val="00144EDB"/>
    <w:rsid w:val="00144F57"/>
    <w:rsid w:val="001478D0"/>
    <w:rsid w:val="00150FAD"/>
    <w:rsid w:val="001516E1"/>
    <w:rsid w:val="001523D4"/>
    <w:rsid w:val="0015255D"/>
    <w:rsid w:val="00152711"/>
    <w:rsid w:val="001540B7"/>
    <w:rsid w:val="00157D62"/>
    <w:rsid w:val="0016072D"/>
    <w:rsid w:val="0016104E"/>
    <w:rsid w:val="0016176E"/>
    <w:rsid w:val="00161E1A"/>
    <w:rsid w:val="00161E54"/>
    <w:rsid w:val="0016244E"/>
    <w:rsid w:val="001630FD"/>
    <w:rsid w:val="001631B2"/>
    <w:rsid w:val="00163640"/>
    <w:rsid w:val="00163EA7"/>
    <w:rsid w:val="001653A4"/>
    <w:rsid w:val="00166687"/>
    <w:rsid w:val="00166A9C"/>
    <w:rsid w:val="0016735B"/>
    <w:rsid w:val="00170491"/>
    <w:rsid w:val="00170D8B"/>
    <w:rsid w:val="00171560"/>
    <w:rsid w:val="00171D53"/>
    <w:rsid w:val="001726C2"/>
    <w:rsid w:val="00173EC8"/>
    <w:rsid w:val="00175AD0"/>
    <w:rsid w:val="001766A9"/>
    <w:rsid w:val="00176BE9"/>
    <w:rsid w:val="0017789E"/>
    <w:rsid w:val="00183CBF"/>
    <w:rsid w:val="00185E28"/>
    <w:rsid w:val="00186645"/>
    <w:rsid w:val="00186ADD"/>
    <w:rsid w:val="0018794C"/>
    <w:rsid w:val="00187F6C"/>
    <w:rsid w:val="00187FEC"/>
    <w:rsid w:val="0019046D"/>
    <w:rsid w:val="00195B91"/>
    <w:rsid w:val="001968E2"/>
    <w:rsid w:val="00196A42"/>
    <w:rsid w:val="001A083A"/>
    <w:rsid w:val="001A1CCB"/>
    <w:rsid w:val="001A2A22"/>
    <w:rsid w:val="001A366A"/>
    <w:rsid w:val="001A37FC"/>
    <w:rsid w:val="001A40DE"/>
    <w:rsid w:val="001A473F"/>
    <w:rsid w:val="001A47AB"/>
    <w:rsid w:val="001A4A58"/>
    <w:rsid w:val="001A62A9"/>
    <w:rsid w:val="001A747E"/>
    <w:rsid w:val="001A75DB"/>
    <w:rsid w:val="001A7D89"/>
    <w:rsid w:val="001B0A72"/>
    <w:rsid w:val="001B0AF2"/>
    <w:rsid w:val="001B21DA"/>
    <w:rsid w:val="001B2423"/>
    <w:rsid w:val="001B430C"/>
    <w:rsid w:val="001B591C"/>
    <w:rsid w:val="001B5B36"/>
    <w:rsid w:val="001B6282"/>
    <w:rsid w:val="001B69A4"/>
    <w:rsid w:val="001B6A56"/>
    <w:rsid w:val="001C043F"/>
    <w:rsid w:val="001C0C74"/>
    <w:rsid w:val="001C2FFA"/>
    <w:rsid w:val="001C3436"/>
    <w:rsid w:val="001C3F57"/>
    <w:rsid w:val="001C432B"/>
    <w:rsid w:val="001C4A84"/>
    <w:rsid w:val="001C4B25"/>
    <w:rsid w:val="001C56CE"/>
    <w:rsid w:val="001C5F4B"/>
    <w:rsid w:val="001C6CEB"/>
    <w:rsid w:val="001D0B75"/>
    <w:rsid w:val="001D12B9"/>
    <w:rsid w:val="001D1B45"/>
    <w:rsid w:val="001D2004"/>
    <w:rsid w:val="001D23BB"/>
    <w:rsid w:val="001D276C"/>
    <w:rsid w:val="001D3766"/>
    <w:rsid w:val="001D5049"/>
    <w:rsid w:val="001D5846"/>
    <w:rsid w:val="001E0F4A"/>
    <w:rsid w:val="001E12CB"/>
    <w:rsid w:val="001E1996"/>
    <w:rsid w:val="001E26F2"/>
    <w:rsid w:val="001E2ED4"/>
    <w:rsid w:val="001E3FFC"/>
    <w:rsid w:val="001E4D2A"/>
    <w:rsid w:val="001E6040"/>
    <w:rsid w:val="001E7498"/>
    <w:rsid w:val="001E7CD8"/>
    <w:rsid w:val="001F01F4"/>
    <w:rsid w:val="001F078E"/>
    <w:rsid w:val="001F5A59"/>
    <w:rsid w:val="001F6BD3"/>
    <w:rsid w:val="001F6D0E"/>
    <w:rsid w:val="00200DD2"/>
    <w:rsid w:val="00201C1F"/>
    <w:rsid w:val="002021D9"/>
    <w:rsid w:val="00202529"/>
    <w:rsid w:val="00202EFD"/>
    <w:rsid w:val="002048B1"/>
    <w:rsid w:val="00204AE2"/>
    <w:rsid w:val="00205933"/>
    <w:rsid w:val="00206A5B"/>
    <w:rsid w:val="002104FE"/>
    <w:rsid w:val="00210E72"/>
    <w:rsid w:val="0021198A"/>
    <w:rsid w:val="0021227F"/>
    <w:rsid w:val="002125D5"/>
    <w:rsid w:val="00212E00"/>
    <w:rsid w:val="0021374D"/>
    <w:rsid w:val="002138BB"/>
    <w:rsid w:val="002144C9"/>
    <w:rsid w:val="00214581"/>
    <w:rsid w:val="002148C9"/>
    <w:rsid w:val="00214E73"/>
    <w:rsid w:val="0021540A"/>
    <w:rsid w:val="002156A3"/>
    <w:rsid w:val="002171FD"/>
    <w:rsid w:val="00220272"/>
    <w:rsid w:val="002206BF"/>
    <w:rsid w:val="002216FD"/>
    <w:rsid w:val="0022370B"/>
    <w:rsid w:val="002241BF"/>
    <w:rsid w:val="00224604"/>
    <w:rsid w:val="00224E69"/>
    <w:rsid w:val="00226E62"/>
    <w:rsid w:val="002274B9"/>
    <w:rsid w:val="002276A7"/>
    <w:rsid w:val="00227CF6"/>
    <w:rsid w:val="00227EC1"/>
    <w:rsid w:val="00230749"/>
    <w:rsid w:val="0023087E"/>
    <w:rsid w:val="00232C64"/>
    <w:rsid w:val="00232DD8"/>
    <w:rsid w:val="002335EC"/>
    <w:rsid w:val="00234025"/>
    <w:rsid w:val="002348A3"/>
    <w:rsid w:val="00235057"/>
    <w:rsid w:val="00235476"/>
    <w:rsid w:val="00235917"/>
    <w:rsid w:val="00236BF2"/>
    <w:rsid w:val="00237E65"/>
    <w:rsid w:val="0024299A"/>
    <w:rsid w:val="00243861"/>
    <w:rsid w:val="00244DEF"/>
    <w:rsid w:val="00245299"/>
    <w:rsid w:val="00246D8C"/>
    <w:rsid w:val="00247B11"/>
    <w:rsid w:val="00247E06"/>
    <w:rsid w:val="0025004E"/>
    <w:rsid w:val="00250358"/>
    <w:rsid w:val="00250797"/>
    <w:rsid w:val="00251731"/>
    <w:rsid w:val="00252C3E"/>
    <w:rsid w:val="00253098"/>
    <w:rsid w:val="00253B6C"/>
    <w:rsid w:val="0025627D"/>
    <w:rsid w:val="002577EE"/>
    <w:rsid w:val="0026020C"/>
    <w:rsid w:val="002619B5"/>
    <w:rsid w:val="002634A4"/>
    <w:rsid w:val="00263887"/>
    <w:rsid w:val="00263E70"/>
    <w:rsid w:val="00263F9E"/>
    <w:rsid w:val="0026483D"/>
    <w:rsid w:val="00264FFA"/>
    <w:rsid w:val="00267E78"/>
    <w:rsid w:val="00273451"/>
    <w:rsid w:val="00274DE7"/>
    <w:rsid w:val="00277388"/>
    <w:rsid w:val="002804F6"/>
    <w:rsid w:val="00281E52"/>
    <w:rsid w:val="00282786"/>
    <w:rsid w:val="00282E49"/>
    <w:rsid w:val="002851D7"/>
    <w:rsid w:val="002860B5"/>
    <w:rsid w:val="002865A0"/>
    <w:rsid w:val="00286CCE"/>
    <w:rsid w:val="00287130"/>
    <w:rsid w:val="002873D8"/>
    <w:rsid w:val="00287EC3"/>
    <w:rsid w:val="002909C7"/>
    <w:rsid w:val="00291323"/>
    <w:rsid w:val="0029160C"/>
    <w:rsid w:val="002936AA"/>
    <w:rsid w:val="00293B49"/>
    <w:rsid w:val="00296835"/>
    <w:rsid w:val="00296F00"/>
    <w:rsid w:val="002A00BD"/>
    <w:rsid w:val="002A0196"/>
    <w:rsid w:val="002A02C6"/>
    <w:rsid w:val="002A032F"/>
    <w:rsid w:val="002A08E5"/>
    <w:rsid w:val="002A4405"/>
    <w:rsid w:val="002A4DAC"/>
    <w:rsid w:val="002A527E"/>
    <w:rsid w:val="002A5612"/>
    <w:rsid w:val="002A5D00"/>
    <w:rsid w:val="002B0828"/>
    <w:rsid w:val="002B1A29"/>
    <w:rsid w:val="002B2561"/>
    <w:rsid w:val="002B3709"/>
    <w:rsid w:val="002B40F1"/>
    <w:rsid w:val="002B4216"/>
    <w:rsid w:val="002B6A39"/>
    <w:rsid w:val="002B6AA1"/>
    <w:rsid w:val="002B6D36"/>
    <w:rsid w:val="002B7B9A"/>
    <w:rsid w:val="002C04BF"/>
    <w:rsid w:val="002C2BCC"/>
    <w:rsid w:val="002C3F1B"/>
    <w:rsid w:val="002C69A4"/>
    <w:rsid w:val="002C7228"/>
    <w:rsid w:val="002D0567"/>
    <w:rsid w:val="002D1047"/>
    <w:rsid w:val="002D15E6"/>
    <w:rsid w:val="002D1B5D"/>
    <w:rsid w:val="002D1BA1"/>
    <w:rsid w:val="002D2519"/>
    <w:rsid w:val="002D3098"/>
    <w:rsid w:val="002D4AC7"/>
    <w:rsid w:val="002D50B8"/>
    <w:rsid w:val="002D5C35"/>
    <w:rsid w:val="002D6B14"/>
    <w:rsid w:val="002D795D"/>
    <w:rsid w:val="002E027C"/>
    <w:rsid w:val="002E11C4"/>
    <w:rsid w:val="002E1297"/>
    <w:rsid w:val="002E6FB7"/>
    <w:rsid w:val="002E71D8"/>
    <w:rsid w:val="002E73BC"/>
    <w:rsid w:val="002E7E26"/>
    <w:rsid w:val="002F016D"/>
    <w:rsid w:val="002F12BE"/>
    <w:rsid w:val="002F2A2F"/>
    <w:rsid w:val="002F3331"/>
    <w:rsid w:val="002F59F4"/>
    <w:rsid w:val="00300A9F"/>
    <w:rsid w:val="00300D30"/>
    <w:rsid w:val="00300FBA"/>
    <w:rsid w:val="00302A54"/>
    <w:rsid w:val="0030415C"/>
    <w:rsid w:val="00304DE8"/>
    <w:rsid w:val="00305EB5"/>
    <w:rsid w:val="00306909"/>
    <w:rsid w:val="003073B5"/>
    <w:rsid w:val="0031023E"/>
    <w:rsid w:val="00310DAE"/>
    <w:rsid w:val="003111A4"/>
    <w:rsid w:val="00311598"/>
    <w:rsid w:val="00312F89"/>
    <w:rsid w:val="00313719"/>
    <w:rsid w:val="0031395D"/>
    <w:rsid w:val="003146F0"/>
    <w:rsid w:val="00315222"/>
    <w:rsid w:val="00315C92"/>
    <w:rsid w:val="0031638B"/>
    <w:rsid w:val="00316BE3"/>
    <w:rsid w:val="00316C99"/>
    <w:rsid w:val="00317735"/>
    <w:rsid w:val="00321B91"/>
    <w:rsid w:val="00322429"/>
    <w:rsid w:val="003226A0"/>
    <w:rsid w:val="00322C4C"/>
    <w:rsid w:val="00323546"/>
    <w:rsid w:val="00323CBA"/>
    <w:rsid w:val="003241D5"/>
    <w:rsid w:val="003247D4"/>
    <w:rsid w:val="00325A9A"/>
    <w:rsid w:val="00326D0B"/>
    <w:rsid w:val="00330D8B"/>
    <w:rsid w:val="00332417"/>
    <w:rsid w:val="003345C5"/>
    <w:rsid w:val="00334F07"/>
    <w:rsid w:val="00334FDD"/>
    <w:rsid w:val="00335994"/>
    <w:rsid w:val="00335E30"/>
    <w:rsid w:val="003376D8"/>
    <w:rsid w:val="00340740"/>
    <w:rsid w:val="00341680"/>
    <w:rsid w:val="00341C95"/>
    <w:rsid w:val="00341FFE"/>
    <w:rsid w:val="00342246"/>
    <w:rsid w:val="00342664"/>
    <w:rsid w:val="003431D5"/>
    <w:rsid w:val="003446CD"/>
    <w:rsid w:val="0034606E"/>
    <w:rsid w:val="0034615D"/>
    <w:rsid w:val="003464A8"/>
    <w:rsid w:val="00347207"/>
    <w:rsid w:val="0034738E"/>
    <w:rsid w:val="00350575"/>
    <w:rsid w:val="00352128"/>
    <w:rsid w:val="00352C7A"/>
    <w:rsid w:val="00352CC5"/>
    <w:rsid w:val="00352F65"/>
    <w:rsid w:val="003540FF"/>
    <w:rsid w:val="003545ED"/>
    <w:rsid w:val="00354AE4"/>
    <w:rsid w:val="00354D12"/>
    <w:rsid w:val="003557BD"/>
    <w:rsid w:val="0035633C"/>
    <w:rsid w:val="0035666E"/>
    <w:rsid w:val="003566C3"/>
    <w:rsid w:val="00357772"/>
    <w:rsid w:val="00362598"/>
    <w:rsid w:val="003625AC"/>
    <w:rsid w:val="003626EC"/>
    <w:rsid w:val="00362E6E"/>
    <w:rsid w:val="00363F8F"/>
    <w:rsid w:val="00364900"/>
    <w:rsid w:val="00370542"/>
    <w:rsid w:val="00371823"/>
    <w:rsid w:val="003719CA"/>
    <w:rsid w:val="00373D96"/>
    <w:rsid w:val="00374002"/>
    <w:rsid w:val="0037576F"/>
    <w:rsid w:val="003779F7"/>
    <w:rsid w:val="00377E58"/>
    <w:rsid w:val="00384004"/>
    <w:rsid w:val="003858E7"/>
    <w:rsid w:val="00386085"/>
    <w:rsid w:val="00390698"/>
    <w:rsid w:val="00391AB1"/>
    <w:rsid w:val="003922B9"/>
    <w:rsid w:val="00393A06"/>
    <w:rsid w:val="00393B4A"/>
    <w:rsid w:val="003961A5"/>
    <w:rsid w:val="00396265"/>
    <w:rsid w:val="00397326"/>
    <w:rsid w:val="0039747F"/>
    <w:rsid w:val="00397AFF"/>
    <w:rsid w:val="003A35CB"/>
    <w:rsid w:val="003A4052"/>
    <w:rsid w:val="003A5542"/>
    <w:rsid w:val="003A7021"/>
    <w:rsid w:val="003A716A"/>
    <w:rsid w:val="003A7442"/>
    <w:rsid w:val="003B09C7"/>
    <w:rsid w:val="003B0BB9"/>
    <w:rsid w:val="003B0FB9"/>
    <w:rsid w:val="003B3D64"/>
    <w:rsid w:val="003B4A25"/>
    <w:rsid w:val="003B4A8D"/>
    <w:rsid w:val="003B4D52"/>
    <w:rsid w:val="003B58A1"/>
    <w:rsid w:val="003B5C63"/>
    <w:rsid w:val="003B7919"/>
    <w:rsid w:val="003C0768"/>
    <w:rsid w:val="003C295E"/>
    <w:rsid w:val="003C2AC2"/>
    <w:rsid w:val="003C30F2"/>
    <w:rsid w:val="003C363F"/>
    <w:rsid w:val="003C3B90"/>
    <w:rsid w:val="003C432C"/>
    <w:rsid w:val="003C4841"/>
    <w:rsid w:val="003C4921"/>
    <w:rsid w:val="003C593D"/>
    <w:rsid w:val="003C75A7"/>
    <w:rsid w:val="003C7AAA"/>
    <w:rsid w:val="003D083F"/>
    <w:rsid w:val="003D08B9"/>
    <w:rsid w:val="003D0CAE"/>
    <w:rsid w:val="003D0F40"/>
    <w:rsid w:val="003D24F1"/>
    <w:rsid w:val="003D30EA"/>
    <w:rsid w:val="003D3153"/>
    <w:rsid w:val="003D400C"/>
    <w:rsid w:val="003D4674"/>
    <w:rsid w:val="003D4EF1"/>
    <w:rsid w:val="003D504A"/>
    <w:rsid w:val="003D5819"/>
    <w:rsid w:val="003D5A7B"/>
    <w:rsid w:val="003D5C9B"/>
    <w:rsid w:val="003D6BC9"/>
    <w:rsid w:val="003D7201"/>
    <w:rsid w:val="003D7445"/>
    <w:rsid w:val="003D75AD"/>
    <w:rsid w:val="003E0424"/>
    <w:rsid w:val="003E3060"/>
    <w:rsid w:val="003E3565"/>
    <w:rsid w:val="003E4056"/>
    <w:rsid w:val="003E4160"/>
    <w:rsid w:val="003E4362"/>
    <w:rsid w:val="003E4D15"/>
    <w:rsid w:val="003E6C9E"/>
    <w:rsid w:val="003E7BE0"/>
    <w:rsid w:val="003E7FE4"/>
    <w:rsid w:val="003F10C2"/>
    <w:rsid w:val="003F14D8"/>
    <w:rsid w:val="003F4877"/>
    <w:rsid w:val="003F49F0"/>
    <w:rsid w:val="004016FB"/>
    <w:rsid w:val="00401FB9"/>
    <w:rsid w:val="0040305D"/>
    <w:rsid w:val="0040536D"/>
    <w:rsid w:val="004065DE"/>
    <w:rsid w:val="004069A6"/>
    <w:rsid w:val="00406AA1"/>
    <w:rsid w:val="00407AFF"/>
    <w:rsid w:val="00407BA2"/>
    <w:rsid w:val="004106C6"/>
    <w:rsid w:val="00411211"/>
    <w:rsid w:val="00412530"/>
    <w:rsid w:val="00413236"/>
    <w:rsid w:val="00414DC8"/>
    <w:rsid w:val="004165D6"/>
    <w:rsid w:val="00417F17"/>
    <w:rsid w:val="00420264"/>
    <w:rsid w:val="00420480"/>
    <w:rsid w:val="0042365E"/>
    <w:rsid w:val="00424110"/>
    <w:rsid w:val="004249CA"/>
    <w:rsid w:val="0042568E"/>
    <w:rsid w:val="00427E66"/>
    <w:rsid w:val="00431954"/>
    <w:rsid w:val="0043309B"/>
    <w:rsid w:val="00434BD0"/>
    <w:rsid w:val="00435E55"/>
    <w:rsid w:val="004372AF"/>
    <w:rsid w:val="00437DC0"/>
    <w:rsid w:val="00437F2F"/>
    <w:rsid w:val="004410BB"/>
    <w:rsid w:val="00442F3C"/>
    <w:rsid w:val="00443A9C"/>
    <w:rsid w:val="00444844"/>
    <w:rsid w:val="00445650"/>
    <w:rsid w:val="00446D30"/>
    <w:rsid w:val="00447D7E"/>
    <w:rsid w:val="004506E7"/>
    <w:rsid w:val="00451254"/>
    <w:rsid w:val="00451A78"/>
    <w:rsid w:val="00451FF8"/>
    <w:rsid w:val="00452771"/>
    <w:rsid w:val="00452BBA"/>
    <w:rsid w:val="004541B2"/>
    <w:rsid w:val="00456E93"/>
    <w:rsid w:val="00457CD1"/>
    <w:rsid w:val="00460FC2"/>
    <w:rsid w:val="0046177B"/>
    <w:rsid w:val="004623A9"/>
    <w:rsid w:val="00463026"/>
    <w:rsid w:val="004630CF"/>
    <w:rsid w:val="00464E27"/>
    <w:rsid w:val="00467C9E"/>
    <w:rsid w:val="00470F6C"/>
    <w:rsid w:val="00472CDA"/>
    <w:rsid w:val="00473BF0"/>
    <w:rsid w:val="004748F3"/>
    <w:rsid w:val="0047494D"/>
    <w:rsid w:val="00476CFD"/>
    <w:rsid w:val="0048064A"/>
    <w:rsid w:val="0048067A"/>
    <w:rsid w:val="00480860"/>
    <w:rsid w:val="00480C57"/>
    <w:rsid w:val="004827C2"/>
    <w:rsid w:val="00483013"/>
    <w:rsid w:val="00483164"/>
    <w:rsid w:val="00483921"/>
    <w:rsid w:val="00485FD0"/>
    <w:rsid w:val="004867A1"/>
    <w:rsid w:val="0048727E"/>
    <w:rsid w:val="004876F0"/>
    <w:rsid w:val="004904C9"/>
    <w:rsid w:val="00490BC6"/>
    <w:rsid w:val="0049104E"/>
    <w:rsid w:val="004911D3"/>
    <w:rsid w:val="0049121B"/>
    <w:rsid w:val="004924C5"/>
    <w:rsid w:val="00494670"/>
    <w:rsid w:val="00495AEC"/>
    <w:rsid w:val="0049677E"/>
    <w:rsid w:val="00497303"/>
    <w:rsid w:val="004A018E"/>
    <w:rsid w:val="004A06D9"/>
    <w:rsid w:val="004A0FD3"/>
    <w:rsid w:val="004A218B"/>
    <w:rsid w:val="004A24EC"/>
    <w:rsid w:val="004A26FF"/>
    <w:rsid w:val="004A2754"/>
    <w:rsid w:val="004A3127"/>
    <w:rsid w:val="004A389E"/>
    <w:rsid w:val="004A52A7"/>
    <w:rsid w:val="004A5ACC"/>
    <w:rsid w:val="004A5D1B"/>
    <w:rsid w:val="004A5DA4"/>
    <w:rsid w:val="004A5DDD"/>
    <w:rsid w:val="004A5EF3"/>
    <w:rsid w:val="004A7909"/>
    <w:rsid w:val="004B44BF"/>
    <w:rsid w:val="004B515C"/>
    <w:rsid w:val="004B647E"/>
    <w:rsid w:val="004B709E"/>
    <w:rsid w:val="004B79B9"/>
    <w:rsid w:val="004C0589"/>
    <w:rsid w:val="004C1C31"/>
    <w:rsid w:val="004C34C9"/>
    <w:rsid w:val="004C471D"/>
    <w:rsid w:val="004C5E2A"/>
    <w:rsid w:val="004C6C08"/>
    <w:rsid w:val="004C7F13"/>
    <w:rsid w:val="004D080F"/>
    <w:rsid w:val="004D3EFB"/>
    <w:rsid w:val="004D4BEA"/>
    <w:rsid w:val="004D5409"/>
    <w:rsid w:val="004D57B0"/>
    <w:rsid w:val="004D57C9"/>
    <w:rsid w:val="004D6A65"/>
    <w:rsid w:val="004D6A68"/>
    <w:rsid w:val="004D707C"/>
    <w:rsid w:val="004D74DF"/>
    <w:rsid w:val="004E00B1"/>
    <w:rsid w:val="004E08F5"/>
    <w:rsid w:val="004E0E0F"/>
    <w:rsid w:val="004E11EE"/>
    <w:rsid w:val="004E2004"/>
    <w:rsid w:val="004E2146"/>
    <w:rsid w:val="004E231E"/>
    <w:rsid w:val="004E544D"/>
    <w:rsid w:val="004E5964"/>
    <w:rsid w:val="004E67CE"/>
    <w:rsid w:val="004E6976"/>
    <w:rsid w:val="004E73E1"/>
    <w:rsid w:val="004E7813"/>
    <w:rsid w:val="004E78D9"/>
    <w:rsid w:val="004F2AB4"/>
    <w:rsid w:val="004F2FE7"/>
    <w:rsid w:val="004F466D"/>
    <w:rsid w:val="004F56F1"/>
    <w:rsid w:val="005004AF"/>
    <w:rsid w:val="00503707"/>
    <w:rsid w:val="0050573D"/>
    <w:rsid w:val="005070B9"/>
    <w:rsid w:val="0050757F"/>
    <w:rsid w:val="005115B9"/>
    <w:rsid w:val="0051181F"/>
    <w:rsid w:val="005128EB"/>
    <w:rsid w:val="005161A7"/>
    <w:rsid w:val="00516F6B"/>
    <w:rsid w:val="0052037C"/>
    <w:rsid w:val="00520F2D"/>
    <w:rsid w:val="00523B4A"/>
    <w:rsid w:val="00523F52"/>
    <w:rsid w:val="005254D0"/>
    <w:rsid w:val="00525620"/>
    <w:rsid w:val="005258C0"/>
    <w:rsid w:val="005259D4"/>
    <w:rsid w:val="00525E70"/>
    <w:rsid w:val="00526602"/>
    <w:rsid w:val="005300B0"/>
    <w:rsid w:val="005318EC"/>
    <w:rsid w:val="0053204A"/>
    <w:rsid w:val="005345A8"/>
    <w:rsid w:val="00535ECA"/>
    <w:rsid w:val="00536BDA"/>
    <w:rsid w:val="00537245"/>
    <w:rsid w:val="005375E5"/>
    <w:rsid w:val="00540CF7"/>
    <w:rsid w:val="00542C56"/>
    <w:rsid w:val="00543213"/>
    <w:rsid w:val="0054371A"/>
    <w:rsid w:val="00546982"/>
    <w:rsid w:val="00546AA2"/>
    <w:rsid w:val="00547187"/>
    <w:rsid w:val="005477CF"/>
    <w:rsid w:val="00547DDE"/>
    <w:rsid w:val="005519A9"/>
    <w:rsid w:val="00553081"/>
    <w:rsid w:val="005543CC"/>
    <w:rsid w:val="00554807"/>
    <w:rsid w:val="00555352"/>
    <w:rsid w:val="00555697"/>
    <w:rsid w:val="00555A94"/>
    <w:rsid w:val="005568FC"/>
    <w:rsid w:val="00556AD5"/>
    <w:rsid w:val="00556C71"/>
    <w:rsid w:val="00556F37"/>
    <w:rsid w:val="00557100"/>
    <w:rsid w:val="00560150"/>
    <w:rsid w:val="005611D7"/>
    <w:rsid w:val="00561664"/>
    <w:rsid w:val="00562C81"/>
    <w:rsid w:val="0056469C"/>
    <w:rsid w:val="0056486C"/>
    <w:rsid w:val="00567E7E"/>
    <w:rsid w:val="00570426"/>
    <w:rsid w:val="00570E53"/>
    <w:rsid w:val="0057188E"/>
    <w:rsid w:val="00572587"/>
    <w:rsid w:val="005728EC"/>
    <w:rsid w:val="00572949"/>
    <w:rsid w:val="0057329D"/>
    <w:rsid w:val="0057352F"/>
    <w:rsid w:val="0058048F"/>
    <w:rsid w:val="00580CB1"/>
    <w:rsid w:val="005821F2"/>
    <w:rsid w:val="00582A0A"/>
    <w:rsid w:val="00582E63"/>
    <w:rsid w:val="00582F63"/>
    <w:rsid w:val="005834A4"/>
    <w:rsid w:val="00583A70"/>
    <w:rsid w:val="005848C1"/>
    <w:rsid w:val="005854A5"/>
    <w:rsid w:val="00586162"/>
    <w:rsid w:val="00586346"/>
    <w:rsid w:val="00587B4A"/>
    <w:rsid w:val="00590344"/>
    <w:rsid w:val="005907C2"/>
    <w:rsid w:val="00591326"/>
    <w:rsid w:val="00591EFF"/>
    <w:rsid w:val="00593E93"/>
    <w:rsid w:val="00594846"/>
    <w:rsid w:val="005960C4"/>
    <w:rsid w:val="0059686B"/>
    <w:rsid w:val="00596B37"/>
    <w:rsid w:val="005A2EE9"/>
    <w:rsid w:val="005A36EA"/>
    <w:rsid w:val="005A5289"/>
    <w:rsid w:val="005A5C4B"/>
    <w:rsid w:val="005A6581"/>
    <w:rsid w:val="005A65A9"/>
    <w:rsid w:val="005A665F"/>
    <w:rsid w:val="005A66E7"/>
    <w:rsid w:val="005B06E7"/>
    <w:rsid w:val="005B0707"/>
    <w:rsid w:val="005B0878"/>
    <w:rsid w:val="005B12C0"/>
    <w:rsid w:val="005B3804"/>
    <w:rsid w:val="005B40EA"/>
    <w:rsid w:val="005B4167"/>
    <w:rsid w:val="005C0D07"/>
    <w:rsid w:val="005C0E18"/>
    <w:rsid w:val="005C192B"/>
    <w:rsid w:val="005C1AD8"/>
    <w:rsid w:val="005C3FD7"/>
    <w:rsid w:val="005C468F"/>
    <w:rsid w:val="005C53B6"/>
    <w:rsid w:val="005C5731"/>
    <w:rsid w:val="005C6454"/>
    <w:rsid w:val="005C6C6E"/>
    <w:rsid w:val="005C72C1"/>
    <w:rsid w:val="005C74C2"/>
    <w:rsid w:val="005D103B"/>
    <w:rsid w:val="005D65DA"/>
    <w:rsid w:val="005D6927"/>
    <w:rsid w:val="005D6FC4"/>
    <w:rsid w:val="005D78A3"/>
    <w:rsid w:val="005D7DB7"/>
    <w:rsid w:val="005E07FA"/>
    <w:rsid w:val="005E0AE2"/>
    <w:rsid w:val="005E4B40"/>
    <w:rsid w:val="005E4E88"/>
    <w:rsid w:val="005E79DE"/>
    <w:rsid w:val="005F1378"/>
    <w:rsid w:val="005F2668"/>
    <w:rsid w:val="005F2E29"/>
    <w:rsid w:val="005F3ABD"/>
    <w:rsid w:val="005F40BF"/>
    <w:rsid w:val="005F467C"/>
    <w:rsid w:val="005F5D11"/>
    <w:rsid w:val="005F7727"/>
    <w:rsid w:val="005F7A7A"/>
    <w:rsid w:val="00600E03"/>
    <w:rsid w:val="00601899"/>
    <w:rsid w:val="00601EE7"/>
    <w:rsid w:val="006027BE"/>
    <w:rsid w:val="00602912"/>
    <w:rsid w:val="006037D0"/>
    <w:rsid w:val="006052F1"/>
    <w:rsid w:val="00607D55"/>
    <w:rsid w:val="00607FAC"/>
    <w:rsid w:val="0061046E"/>
    <w:rsid w:val="00610EE6"/>
    <w:rsid w:val="00612EE4"/>
    <w:rsid w:val="00615015"/>
    <w:rsid w:val="0061526A"/>
    <w:rsid w:val="006155C0"/>
    <w:rsid w:val="0061613E"/>
    <w:rsid w:val="00617841"/>
    <w:rsid w:val="00617A32"/>
    <w:rsid w:val="00617CAB"/>
    <w:rsid w:val="00617D83"/>
    <w:rsid w:val="00620677"/>
    <w:rsid w:val="00620A0F"/>
    <w:rsid w:val="00621980"/>
    <w:rsid w:val="006223AB"/>
    <w:rsid w:val="006223AF"/>
    <w:rsid w:val="006231CA"/>
    <w:rsid w:val="00626133"/>
    <w:rsid w:val="00626E85"/>
    <w:rsid w:val="00626F64"/>
    <w:rsid w:val="00630C59"/>
    <w:rsid w:val="00631618"/>
    <w:rsid w:val="00636389"/>
    <w:rsid w:val="00636537"/>
    <w:rsid w:val="006372F9"/>
    <w:rsid w:val="00637359"/>
    <w:rsid w:val="0064040E"/>
    <w:rsid w:val="00641081"/>
    <w:rsid w:val="006414E5"/>
    <w:rsid w:val="006415BB"/>
    <w:rsid w:val="00641A6B"/>
    <w:rsid w:val="00643C04"/>
    <w:rsid w:val="006456C2"/>
    <w:rsid w:val="00645D22"/>
    <w:rsid w:val="00646587"/>
    <w:rsid w:val="006471F9"/>
    <w:rsid w:val="00647CE7"/>
    <w:rsid w:val="006502D7"/>
    <w:rsid w:val="00650A5D"/>
    <w:rsid w:val="00651EA1"/>
    <w:rsid w:val="006521BA"/>
    <w:rsid w:val="00655015"/>
    <w:rsid w:val="0065512D"/>
    <w:rsid w:val="00655A01"/>
    <w:rsid w:val="00655FA9"/>
    <w:rsid w:val="0066096E"/>
    <w:rsid w:val="00660A55"/>
    <w:rsid w:val="00661483"/>
    <w:rsid w:val="0066355E"/>
    <w:rsid w:val="0066428E"/>
    <w:rsid w:val="0066429E"/>
    <w:rsid w:val="0066492B"/>
    <w:rsid w:val="00664F47"/>
    <w:rsid w:val="0066683B"/>
    <w:rsid w:val="00670018"/>
    <w:rsid w:val="0067029F"/>
    <w:rsid w:val="00672539"/>
    <w:rsid w:val="006727BC"/>
    <w:rsid w:val="0067387C"/>
    <w:rsid w:val="00674840"/>
    <w:rsid w:val="00674F7C"/>
    <w:rsid w:val="00675701"/>
    <w:rsid w:val="00677030"/>
    <w:rsid w:val="0067720A"/>
    <w:rsid w:val="00677213"/>
    <w:rsid w:val="0068007E"/>
    <w:rsid w:val="00680F3F"/>
    <w:rsid w:val="00682804"/>
    <w:rsid w:val="00683964"/>
    <w:rsid w:val="00684369"/>
    <w:rsid w:val="0068482C"/>
    <w:rsid w:val="00685873"/>
    <w:rsid w:val="00686538"/>
    <w:rsid w:val="00686B70"/>
    <w:rsid w:val="00693CE2"/>
    <w:rsid w:val="00695E95"/>
    <w:rsid w:val="0069778F"/>
    <w:rsid w:val="006A405C"/>
    <w:rsid w:val="006A4AC5"/>
    <w:rsid w:val="006A520C"/>
    <w:rsid w:val="006A528A"/>
    <w:rsid w:val="006A6700"/>
    <w:rsid w:val="006A7470"/>
    <w:rsid w:val="006A78E6"/>
    <w:rsid w:val="006B1D72"/>
    <w:rsid w:val="006B2360"/>
    <w:rsid w:val="006B2BEE"/>
    <w:rsid w:val="006B40ED"/>
    <w:rsid w:val="006B5329"/>
    <w:rsid w:val="006C1C17"/>
    <w:rsid w:val="006C1F72"/>
    <w:rsid w:val="006C2CAA"/>
    <w:rsid w:val="006C40D4"/>
    <w:rsid w:val="006C561A"/>
    <w:rsid w:val="006C583D"/>
    <w:rsid w:val="006C5C80"/>
    <w:rsid w:val="006C7867"/>
    <w:rsid w:val="006C7F8D"/>
    <w:rsid w:val="006D130B"/>
    <w:rsid w:val="006D64E9"/>
    <w:rsid w:val="006E08C7"/>
    <w:rsid w:val="006E139C"/>
    <w:rsid w:val="006E1D19"/>
    <w:rsid w:val="006E22E7"/>
    <w:rsid w:val="006E26A5"/>
    <w:rsid w:val="006E2B96"/>
    <w:rsid w:val="006E5C3C"/>
    <w:rsid w:val="006E7A63"/>
    <w:rsid w:val="006F05B6"/>
    <w:rsid w:val="006F0A0A"/>
    <w:rsid w:val="006F1687"/>
    <w:rsid w:val="006F32CC"/>
    <w:rsid w:val="006F3FF8"/>
    <w:rsid w:val="006F45A1"/>
    <w:rsid w:val="006F47F5"/>
    <w:rsid w:val="006F4F6C"/>
    <w:rsid w:val="006F56DE"/>
    <w:rsid w:val="006F5952"/>
    <w:rsid w:val="006F5E21"/>
    <w:rsid w:val="006F600A"/>
    <w:rsid w:val="006F6DCB"/>
    <w:rsid w:val="00703588"/>
    <w:rsid w:val="00703679"/>
    <w:rsid w:val="00704272"/>
    <w:rsid w:val="00704EA0"/>
    <w:rsid w:val="00705E45"/>
    <w:rsid w:val="00706EA0"/>
    <w:rsid w:val="00710181"/>
    <w:rsid w:val="00711A58"/>
    <w:rsid w:val="0071269F"/>
    <w:rsid w:val="007132B7"/>
    <w:rsid w:val="00713348"/>
    <w:rsid w:val="00713AE8"/>
    <w:rsid w:val="007150AF"/>
    <w:rsid w:val="007153BC"/>
    <w:rsid w:val="00716241"/>
    <w:rsid w:val="00717A09"/>
    <w:rsid w:val="00717B60"/>
    <w:rsid w:val="007200AF"/>
    <w:rsid w:val="007203AD"/>
    <w:rsid w:val="00721207"/>
    <w:rsid w:val="007212F0"/>
    <w:rsid w:val="0072353C"/>
    <w:rsid w:val="00724563"/>
    <w:rsid w:val="00725944"/>
    <w:rsid w:val="00725996"/>
    <w:rsid w:val="00726958"/>
    <w:rsid w:val="00726973"/>
    <w:rsid w:val="0072736E"/>
    <w:rsid w:val="00727766"/>
    <w:rsid w:val="0073060D"/>
    <w:rsid w:val="00730AAF"/>
    <w:rsid w:val="00730E44"/>
    <w:rsid w:val="00732E74"/>
    <w:rsid w:val="00733008"/>
    <w:rsid w:val="007350B6"/>
    <w:rsid w:val="0073535E"/>
    <w:rsid w:val="007369DC"/>
    <w:rsid w:val="00737542"/>
    <w:rsid w:val="00737698"/>
    <w:rsid w:val="00740FFF"/>
    <w:rsid w:val="00742F89"/>
    <w:rsid w:val="00743F5D"/>
    <w:rsid w:val="00744225"/>
    <w:rsid w:val="00744505"/>
    <w:rsid w:val="007472B4"/>
    <w:rsid w:val="007477D9"/>
    <w:rsid w:val="00747CC9"/>
    <w:rsid w:val="00750825"/>
    <w:rsid w:val="007514C3"/>
    <w:rsid w:val="00752849"/>
    <w:rsid w:val="007539DA"/>
    <w:rsid w:val="00754596"/>
    <w:rsid w:val="00754982"/>
    <w:rsid w:val="00755032"/>
    <w:rsid w:val="007552BD"/>
    <w:rsid w:val="007557A2"/>
    <w:rsid w:val="00756CA5"/>
    <w:rsid w:val="0076051B"/>
    <w:rsid w:val="00760700"/>
    <w:rsid w:val="007608BC"/>
    <w:rsid w:val="00760DD2"/>
    <w:rsid w:val="0076108A"/>
    <w:rsid w:val="00761FA6"/>
    <w:rsid w:val="00762103"/>
    <w:rsid w:val="0076234A"/>
    <w:rsid w:val="00762DD6"/>
    <w:rsid w:val="00763F9C"/>
    <w:rsid w:val="00764B5E"/>
    <w:rsid w:val="00764E2D"/>
    <w:rsid w:val="00767752"/>
    <w:rsid w:val="00767C65"/>
    <w:rsid w:val="00767D97"/>
    <w:rsid w:val="007708C5"/>
    <w:rsid w:val="00771444"/>
    <w:rsid w:val="00771AB1"/>
    <w:rsid w:val="00771D73"/>
    <w:rsid w:val="00771FA8"/>
    <w:rsid w:val="00771FE1"/>
    <w:rsid w:val="007724D9"/>
    <w:rsid w:val="00772AA3"/>
    <w:rsid w:val="007730A6"/>
    <w:rsid w:val="007740DB"/>
    <w:rsid w:val="0077689A"/>
    <w:rsid w:val="00777A40"/>
    <w:rsid w:val="00777BD4"/>
    <w:rsid w:val="007807A2"/>
    <w:rsid w:val="00781360"/>
    <w:rsid w:val="00781E15"/>
    <w:rsid w:val="00782991"/>
    <w:rsid w:val="00783A79"/>
    <w:rsid w:val="00785909"/>
    <w:rsid w:val="00786B4A"/>
    <w:rsid w:val="00786B66"/>
    <w:rsid w:val="00787D63"/>
    <w:rsid w:val="0079263F"/>
    <w:rsid w:val="00792B91"/>
    <w:rsid w:val="00793684"/>
    <w:rsid w:val="00794B6B"/>
    <w:rsid w:val="00795AA5"/>
    <w:rsid w:val="007968B0"/>
    <w:rsid w:val="00797249"/>
    <w:rsid w:val="007A0422"/>
    <w:rsid w:val="007A0C8C"/>
    <w:rsid w:val="007A13DF"/>
    <w:rsid w:val="007A3451"/>
    <w:rsid w:val="007A4793"/>
    <w:rsid w:val="007A548C"/>
    <w:rsid w:val="007A65FD"/>
    <w:rsid w:val="007B00A7"/>
    <w:rsid w:val="007B0BC0"/>
    <w:rsid w:val="007B154B"/>
    <w:rsid w:val="007B176F"/>
    <w:rsid w:val="007B2AE6"/>
    <w:rsid w:val="007B4F91"/>
    <w:rsid w:val="007B68C5"/>
    <w:rsid w:val="007B6EA6"/>
    <w:rsid w:val="007B7C21"/>
    <w:rsid w:val="007C1394"/>
    <w:rsid w:val="007C1835"/>
    <w:rsid w:val="007C1D67"/>
    <w:rsid w:val="007C2893"/>
    <w:rsid w:val="007C2A3B"/>
    <w:rsid w:val="007C4472"/>
    <w:rsid w:val="007C52A4"/>
    <w:rsid w:val="007C52AA"/>
    <w:rsid w:val="007C574C"/>
    <w:rsid w:val="007C7242"/>
    <w:rsid w:val="007C78EA"/>
    <w:rsid w:val="007D1950"/>
    <w:rsid w:val="007D1CCA"/>
    <w:rsid w:val="007D1D96"/>
    <w:rsid w:val="007D2207"/>
    <w:rsid w:val="007D2443"/>
    <w:rsid w:val="007D3673"/>
    <w:rsid w:val="007D403C"/>
    <w:rsid w:val="007D4F0D"/>
    <w:rsid w:val="007D709D"/>
    <w:rsid w:val="007D71DE"/>
    <w:rsid w:val="007D76C3"/>
    <w:rsid w:val="007D7D67"/>
    <w:rsid w:val="007E079B"/>
    <w:rsid w:val="007E09A1"/>
    <w:rsid w:val="007E1E8F"/>
    <w:rsid w:val="007E4991"/>
    <w:rsid w:val="007E704B"/>
    <w:rsid w:val="007E7C09"/>
    <w:rsid w:val="007F01C5"/>
    <w:rsid w:val="007F3DBC"/>
    <w:rsid w:val="007F5547"/>
    <w:rsid w:val="00800EEB"/>
    <w:rsid w:val="008015A9"/>
    <w:rsid w:val="00801AE8"/>
    <w:rsid w:val="008028A0"/>
    <w:rsid w:val="0080422C"/>
    <w:rsid w:val="00806D92"/>
    <w:rsid w:val="00807878"/>
    <w:rsid w:val="008079F5"/>
    <w:rsid w:val="00810D12"/>
    <w:rsid w:val="00814A2A"/>
    <w:rsid w:val="008175A9"/>
    <w:rsid w:val="008202A0"/>
    <w:rsid w:val="00820D98"/>
    <w:rsid w:val="00821214"/>
    <w:rsid w:val="0082154E"/>
    <w:rsid w:val="0082244E"/>
    <w:rsid w:val="00827085"/>
    <w:rsid w:val="00827DBA"/>
    <w:rsid w:val="00831F73"/>
    <w:rsid w:val="00832CF2"/>
    <w:rsid w:val="00835EAB"/>
    <w:rsid w:val="00836659"/>
    <w:rsid w:val="0083694D"/>
    <w:rsid w:val="0083698D"/>
    <w:rsid w:val="00836CF6"/>
    <w:rsid w:val="0083768C"/>
    <w:rsid w:val="0083787D"/>
    <w:rsid w:val="008401B6"/>
    <w:rsid w:val="00840FE3"/>
    <w:rsid w:val="0084165C"/>
    <w:rsid w:val="008418A2"/>
    <w:rsid w:val="00841EAE"/>
    <w:rsid w:val="00842B01"/>
    <w:rsid w:val="0084326C"/>
    <w:rsid w:val="008442A4"/>
    <w:rsid w:val="008451BC"/>
    <w:rsid w:val="008452ED"/>
    <w:rsid w:val="0084553F"/>
    <w:rsid w:val="008462F9"/>
    <w:rsid w:val="00846D38"/>
    <w:rsid w:val="00846EDB"/>
    <w:rsid w:val="008478F5"/>
    <w:rsid w:val="00850C07"/>
    <w:rsid w:val="0085163D"/>
    <w:rsid w:val="00852BF3"/>
    <w:rsid w:val="00853157"/>
    <w:rsid w:val="008545E5"/>
    <w:rsid w:val="00854D53"/>
    <w:rsid w:val="00855280"/>
    <w:rsid w:val="008554EE"/>
    <w:rsid w:val="00856161"/>
    <w:rsid w:val="008561D6"/>
    <w:rsid w:val="00856820"/>
    <w:rsid w:val="00860B65"/>
    <w:rsid w:val="00860C1A"/>
    <w:rsid w:val="00863969"/>
    <w:rsid w:val="008649AA"/>
    <w:rsid w:val="00864A4F"/>
    <w:rsid w:val="00865124"/>
    <w:rsid w:val="008658F1"/>
    <w:rsid w:val="0086679E"/>
    <w:rsid w:val="00867766"/>
    <w:rsid w:val="00870D24"/>
    <w:rsid w:val="00870FC8"/>
    <w:rsid w:val="0087112C"/>
    <w:rsid w:val="0087160B"/>
    <w:rsid w:val="008716D4"/>
    <w:rsid w:val="0087176B"/>
    <w:rsid w:val="00872655"/>
    <w:rsid w:val="008741FF"/>
    <w:rsid w:val="0087422F"/>
    <w:rsid w:val="008747E0"/>
    <w:rsid w:val="00875A34"/>
    <w:rsid w:val="00875CEF"/>
    <w:rsid w:val="00876158"/>
    <w:rsid w:val="0087668A"/>
    <w:rsid w:val="00877B46"/>
    <w:rsid w:val="00880290"/>
    <w:rsid w:val="00882B38"/>
    <w:rsid w:val="00882DF1"/>
    <w:rsid w:val="00882F30"/>
    <w:rsid w:val="00883138"/>
    <w:rsid w:val="00884CE7"/>
    <w:rsid w:val="00885BF8"/>
    <w:rsid w:val="00886087"/>
    <w:rsid w:val="00890B54"/>
    <w:rsid w:val="00891513"/>
    <w:rsid w:val="0089157C"/>
    <w:rsid w:val="00892C8F"/>
    <w:rsid w:val="0089478F"/>
    <w:rsid w:val="008947A1"/>
    <w:rsid w:val="00894D05"/>
    <w:rsid w:val="00894E56"/>
    <w:rsid w:val="00895736"/>
    <w:rsid w:val="00895CA1"/>
    <w:rsid w:val="0089633C"/>
    <w:rsid w:val="0089680A"/>
    <w:rsid w:val="00896E02"/>
    <w:rsid w:val="00897785"/>
    <w:rsid w:val="008A180D"/>
    <w:rsid w:val="008A1ED3"/>
    <w:rsid w:val="008A21B2"/>
    <w:rsid w:val="008A3881"/>
    <w:rsid w:val="008A4EEC"/>
    <w:rsid w:val="008A5B90"/>
    <w:rsid w:val="008A77C5"/>
    <w:rsid w:val="008B08DF"/>
    <w:rsid w:val="008B0FE0"/>
    <w:rsid w:val="008B1228"/>
    <w:rsid w:val="008B3AFB"/>
    <w:rsid w:val="008B53AC"/>
    <w:rsid w:val="008B698D"/>
    <w:rsid w:val="008B7FD5"/>
    <w:rsid w:val="008C3835"/>
    <w:rsid w:val="008C5FA3"/>
    <w:rsid w:val="008C762A"/>
    <w:rsid w:val="008C768F"/>
    <w:rsid w:val="008C7D96"/>
    <w:rsid w:val="008D0114"/>
    <w:rsid w:val="008D047B"/>
    <w:rsid w:val="008D0680"/>
    <w:rsid w:val="008D2777"/>
    <w:rsid w:val="008D36D0"/>
    <w:rsid w:val="008D43F9"/>
    <w:rsid w:val="008D4F2A"/>
    <w:rsid w:val="008D5849"/>
    <w:rsid w:val="008D5BE7"/>
    <w:rsid w:val="008D6D49"/>
    <w:rsid w:val="008D6E90"/>
    <w:rsid w:val="008D72F6"/>
    <w:rsid w:val="008E0682"/>
    <w:rsid w:val="008E10B7"/>
    <w:rsid w:val="008E11FE"/>
    <w:rsid w:val="008E18F9"/>
    <w:rsid w:val="008E1CBB"/>
    <w:rsid w:val="008E2339"/>
    <w:rsid w:val="008E25E9"/>
    <w:rsid w:val="008E2D47"/>
    <w:rsid w:val="008E2E66"/>
    <w:rsid w:val="008E3100"/>
    <w:rsid w:val="008E338A"/>
    <w:rsid w:val="008E476D"/>
    <w:rsid w:val="008E53BD"/>
    <w:rsid w:val="008E56C4"/>
    <w:rsid w:val="008E7DF7"/>
    <w:rsid w:val="008F21D2"/>
    <w:rsid w:val="008F2DA5"/>
    <w:rsid w:val="008F31D2"/>
    <w:rsid w:val="008F3321"/>
    <w:rsid w:val="008F33A3"/>
    <w:rsid w:val="008F43CD"/>
    <w:rsid w:val="008F5AFD"/>
    <w:rsid w:val="008F5C50"/>
    <w:rsid w:val="008F5D0F"/>
    <w:rsid w:val="008F6BC0"/>
    <w:rsid w:val="00900DA7"/>
    <w:rsid w:val="00901D6D"/>
    <w:rsid w:val="0090352B"/>
    <w:rsid w:val="00903AB1"/>
    <w:rsid w:val="009041FE"/>
    <w:rsid w:val="009062F5"/>
    <w:rsid w:val="00910167"/>
    <w:rsid w:val="0091071F"/>
    <w:rsid w:val="009118DC"/>
    <w:rsid w:val="00916F08"/>
    <w:rsid w:val="00917258"/>
    <w:rsid w:val="00917A38"/>
    <w:rsid w:val="00920FAE"/>
    <w:rsid w:val="0092136C"/>
    <w:rsid w:val="00921BFC"/>
    <w:rsid w:val="00921E32"/>
    <w:rsid w:val="00921F40"/>
    <w:rsid w:val="00922DED"/>
    <w:rsid w:val="00922EB4"/>
    <w:rsid w:val="00923544"/>
    <w:rsid w:val="00924410"/>
    <w:rsid w:val="009309F7"/>
    <w:rsid w:val="009315BD"/>
    <w:rsid w:val="00932B0E"/>
    <w:rsid w:val="00936E2F"/>
    <w:rsid w:val="0094052C"/>
    <w:rsid w:val="00940793"/>
    <w:rsid w:val="009407F2"/>
    <w:rsid w:val="00943A8C"/>
    <w:rsid w:val="00950626"/>
    <w:rsid w:val="00950C4C"/>
    <w:rsid w:val="0095344E"/>
    <w:rsid w:val="009535AA"/>
    <w:rsid w:val="00953EFA"/>
    <w:rsid w:val="00954B8B"/>
    <w:rsid w:val="00954E51"/>
    <w:rsid w:val="00954EA8"/>
    <w:rsid w:val="00954F9B"/>
    <w:rsid w:val="00955851"/>
    <w:rsid w:val="00955D4F"/>
    <w:rsid w:val="0095746B"/>
    <w:rsid w:val="00960212"/>
    <w:rsid w:val="00960E5E"/>
    <w:rsid w:val="00960E9F"/>
    <w:rsid w:val="009612C3"/>
    <w:rsid w:val="009622F1"/>
    <w:rsid w:val="009631B3"/>
    <w:rsid w:val="009634AC"/>
    <w:rsid w:val="0096574A"/>
    <w:rsid w:val="0096603E"/>
    <w:rsid w:val="0096635F"/>
    <w:rsid w:val="009663E2"/>
    <w:rsid w:val="009701ED"/>
    <w:rsid w:val="00972A89"/>
    <w:rsid w:val="00973CCD"/>
    <w:rsid w:val="00974A20"/>
    <w:rsid w:val="00974DCD"/>
    <w:rsid w:val="00975AF1"/>
    <w:rsid w:val="009760DC"/>
    <w:rsid w:val="00976EBF"/>
    <w:rsid w:val="00977201"/>
    <w:rsid w:val="00980C23"/>
    <w:rsid w:val="00981C70"/>
    <w:rsid w:val="0098242D"/>
    <w:rsid w:val="00983630"/>
    <w:rsid w:val="009841C5"/>
    <w:rsid w:val="0098442C"/>
    <w:rsid w:val="009847D1"/>
    <w:rsid w:val="00985BD7"/>
    <w:rsid w:val="00987461"/>
    <w:rsid w:val="00990C3E"/>
    <w:rsid w:val="00991979"/>
    <w:rsid w:val="00991B3E"/>
    <w:rsid w:val="00991BD9"/>
    <w:rsid w:val="00992FE9"/>
    <w:rsid w:val="00993DCC"/>
    <w:rsid w:val="0099410F"/>
    <w:rsid w:val="00994941"/>
    <w:rsid w:val="009971A9"/>
    <w:rsid w:val="009972E6"/>
    <w:rsid w:val="009978FD"/>
    <w:rsid w:val="00997AC0"/>
    <w:rsid w:val="00997CC4"/>
    <w:rsid w:val="009A1771"/>
    <w:rsid w:val="009A1F15"/>
    <w:rsid w:val="009A2150"/>
    <w:rsid w:val="009A432E"/>
    <w:rsid w:val="009A457D"/>
    <w:rsid w:val="009A50F1"/>
    <w:rsid w:val="009A64FE"/>
    <w:rsid w:val="009A6518"/>
    <w:rsid w:val="009A7BC7"/>
    <w:rsid w:val="009A7FAD"/>
    <w:rsid w:val="009B0335"/>
    <w:rsid w:val="009B13E8"/>
    <w:rsid w:val="009B2327"/>
    <w:rsid w:val="009B2C61"/>
    <w:rsid w:val="009B3123"/>
    <w:rsid w:val="009B32A5"/>
    <w:rsid w:val="009B38AF"/>
    <w:rsid w:val="009B3D3E"/>
    <w:rsid w:val="009B46EC"/>
    <w:rsid w:val="009B49B2"/>
    <w:rsid w:val="009B662C"/>
    <w:rsid w:val="009B6E3C"/>
    <w:rsid w:val="009B712E"/>
    <w:rsid w:val="009B79A1"/>
    <w:rsid w:val="009C22EB"/>
    <w:rsid w:val="009C3780"/>
    <w:rsid w:val="009C4459"/>
    <w:rsid w:val="009C5E2D"/>
    <w:rsid w:val="009C636D"/>
    <w:rsid w:val="009C7737"/>
    <w:rsid w:val="009D020B"/>
    <w:rsid w:val="009D1087"/>
    <w:rsid w:val="009D2889"/>
    <w:rsid w:val="009D33A8"/>
    <w:rsid w:val="009D4284"/>
    <w:rsid w:val="009D4ADE"/>
    <w:rsid w:val="009D52E8"/>
    <w:rsid w:val="009D572E"/>
    <w:rsid w:val="009D5918"/>
    <w:rsid w:val="009D5A94"/>
    <w:rsid w:val="009D660E"/>
    <w:rsid w:val="009D6740"/>
    <w:rsid w:val="009D6F21"/>
    <w:rsid w:val="009E05C5"/>
    <w:rsid w:val="009E0C79"/>
    <w:rsid w:val="009E18C6"/>
    <w:rsid w:val="009E25C2"/>
    <w:rsid w:val="009E32FD"/>
    <w:rsid w:val="009E3E8B"/>
    <w:rsid w:val="009E7239"/>
    <w:rsid w:val="009F12DF"/>
    <w:rsid w:val="009F1747"/>
    <w:rsid w:val="009F1DA4"/>
    <w:rsid w:val="009F3914"/>
    <w:rsid w:val="009F3936"/>
    <w:rsid w:val="009F3AA8"/>
    <w:rsid w:val="009F4702"/>
    <w:rsid w:val="009F575F"/>
    <w:rsid w:val="009F5DA8"/>
    <w:rsid w:val="009F6A0F"/>
    <w:rsid w:val="009F7A3A"/>
    <w:rsid w:val="009F7A9D"/>
    <w:rsid w:val="00A00FF2"/>
    <w:rsid w:val="00A0149B"/>
    <w:rsid w:val="00A01B8A"/>
    <w:rsid w:val="00A01DAA"/>
    <w:rsid w:val="00A0234D"/>
    <w:rsid w:val="00A0269D"/>
    <w:rsid w:val="00A02767"/>
    <w:rsid w:val="00A0368E"/>
    <w:rsid w:val="00A04BFC"/>
    <w:rsid w:val="00A05D37"/>
    <w:rsid w:val="00A06000"/>
    <w:rsid w:val="00A06A32"/>
    <w:rsid w:val="00A06E8D"/>
    <w:rsid w:val="00A07EAB"/>
    <w:rsid w:val="00A13420"/>
    <w:rsid w:val="00A13DA0"/>
    <w:rsid w:val="00A140BF"/>
    <w:rsid w:val="00A14415"/>
    <w:rsid w:val="00A1565B"/>
    <w:rsid w:val="00A20475"/>
    <w:rsid w:val="00A2154B"/>
    <w:rsid w:val="00A21B4B"/>
    <w:rsid w:val="00A23B4C"/>
    <w:rsid w:val="00A23F39"/>
    <w:rsid w:val="00A242A0"/>
    <w:rsid w:val="00A247B6"/>
    <w:rsid w:val="00A2667D"/>
    <w:rsid w:val="00A30C28"/>
    <w:rsid w:val="00A30CC0"/>
    <w:rsid w:val="00A30D62"/>
    <w:rsid w:val="00A3125A"/>
    <w:rsid w:val="00A3350A"/>
    <w:rsid w:val="00A349D9"/>
    <w:rsid w:val="00A35C3E"/>
    <w:rsid w:val="00A3605D"/>
    <w:rsid w:val="00A36B21"/>
    <w:rsid w:val="00A409C6"/>
    <w:rsid w:val="00A40D06"/>
    <w:rsid w:val="00A40ED5"/>
    <w:rsid w:val="00A41C4A"/>
    <w:rsid w:val="00A434D9"/>
    <w:rsid w:val="00A438E7"/>
    <w:rsid w:val="00A44001"/>
    <w:rsid w:val="00A44120"/>
    <w:rsid w:val="00A445BF"/>
    <w:rsid w:val="00A44709"/>
    <w:rsid w:val="00A44E29"/>
    <w:rsid w:val="00A44F37"/>
    <w:rsid w:val="00A45DBF"/>
    <w:rsid w:val="00A473CF"/>
    <w:rsid w:val="00A47E42"/>
    <w:rsid w:val="00A50154"/>
    <w:rsid w:val="00A50E7F"/>
    <w:rsid w:val="00A51416"/>
    <w:rsid w:val="00A528A6"/>
    <w:rsid w:val="00A52EC6"/>
    <w:rsid w:val="00A546BF"/>
    <w:rsid w:val="00A55050"/>
    <w:rsid w:val="00A5513D"/>
    <w:rsid w:val="00A5651D"/>
    <w:rsid w:val="00A56DA7"/>
    <w:rsid w:val="00A5761B"/>
    <w:rsid w:val="00A608A3"/>
    <w:rsid w:val="00A6145D"/>
    <w:rsid w:val="00A61555"/>
    <w:rsid w:val="00A630B3"/>
    <w:rsid w:val="00A634D5"/>
    <w:rsid w:val="00A63A58"/>
    <w:rsid w:val="00A67A90"/>
    <w:rsid w:val="00A7053D"/>
    <w:rsid w:val="00A70DB8"/>
    <w:rsid w:val="00A70E36"/>
    <w:rsid w:val="00A71829"/>
    <w:rsid w:val="00A718BD"/>
    <w:rsid w:val="00A72482"/>
    <w:rsid w:val="00A726B4"/>
    <w:rsid w:val="00A7390D"/>
    <w:rsid w:val="00A7568E"/>
    <w:rsid w:val="00A76C80"/>
    <w:rsid w:val="00A77542"/>
    <w:rsid w:val="00A77B37"/>
    <w:rsid w:val="00A803EA"/>
    <w:rsid w:val="00A80876"/>
    <w:rsid w:val="00A821E9"/>
    <w:rsid w:val="00A82950"/>
    <w:rsid w:val="00A8360E"/>
    <w:rsid w:val="00A8449A"/>
    <w:rsid w:val="00A86A05"/>
    <w:rsid w:val="00A8776F"/>
    <w:rsid w:val="00A87990"/>
    <w:rsid w:val="00A9045F"/>
    <w:rsid w:val="00A90CB4"/>
    <w:rsid w:val="00A91111"/>
    <w:rsid w:val="00A91981"/>
    <w:rsid w:val="00A93461"/>
    <w:rsid w:val="00A94068"/>
    <w:rsid w:val="00A94CE5"/>
    <w:rsid w:val="00A96539"/>
    <w:rsid w:val="00A968DD"/>
    <w:rsid w:val="00A96D0C"/>
    <w:rsid w:val="00A9719A"/>
    <w:rsid w:val="00AA11FD"/>
    <w:rsid w:val="00AA1DC1"/>
    <w:rsid w:val="00AA3A21"/>
    <w:rsid w:val="00AA59E0"/>
    <w:rsid w:val="00AA62C1"/>
    <w:rsid w:val="00AA6870"/>
    <w:rsid w:val="00AA6D54"/>
    <w:rsid w:val="00AA7FDA"/>
    <w:rsid w:val="00AB09C1"/>
    <w:rsid w:val="00AB0CBD"/>
    <w:rsid w:val="00AB211F"/>
    <w:rsid w:val="00AB231B"/>
    <w:rsid w:val="00AB2C64"/>
    <w:rsid w:val="00AB331D"/>
    <w:rsid w:val="00AB3FCD"/>
    <w:rsid w:val="00AB5921"/>
    <w:rsid w:val="00AB6529"/>
    <w:rsid w:val="00AB6D43"/>
    <w:rsid w:val="00AC0AFC"/>
    <w:rsid w:val="00AC0B09"/>
    <w:rsid w:val="00AC0D05"/>
    <w:rsid w:val="00AC1626"/>
    <w:rsid w:val="00AC4650"/>
    <w:rsid w:val="00AC5A16"/>
    <w:rsid w:val="00AD02AF"/>
    <w:rsid w:val="00AD13C9"/>
    <w:rsid w:val="00AD1A4E"/>
    <w:rsid w:val="00AD278A"/>
    <w:rsid w:val="00AD35F5"/>
    <w:rsid w:val="00AD46C8"/>
    <w:rsid w:val="00AD677C"/>
    <w:rsid w:val="00AD74BB"/>
    <w:rsid w:val="00AD7E7B"/>
    <w:rsid w:val="00AE2381"/>
    <w:rsid w:val="00AE2510"/>
    <w:rsid w:val="00AE45C0"/>
    <w:rsid w:val="00AE4C7F"/>
    <w:rsid w:val="00AE74C2"/>
    <w:rsid w:val="00AF1895"/>
    <w:rsid w:val="00AF207F"/>
    <w:rsid w:val="00AF242C"/>
    <w:rsid w:val="00AF260C"/>
    <w:rsid w:val="00AF2DE3"/>
    <w:rsid w:val="00AF2F40"/>
    <w:rsid w:val="00AF32A5"/>
    <w:rsid w:val="00AF4E20"/>
    <w:rsid w:val="00AF63F3"/>
    <w:rsid w:val="00AF6622"/>
    <w:rsid w:val="00AF72A7"/>
    <w:rsid w:val="00AF735A"/>
    <w:rsid w:val="00B00066"/>
    <w:rsid w:val="00B00391"/>
    <w:rsid w:val="00B01AFE"/>
    <w:rsid w:val="00B01CD5"/>
    <w:rsid w:val="00B02518"/>
    <w:rsid w:val="00B04C16"/>
    <w:rsid w:val="00B04E9F"/>
    <w:rsid w:val="00B0604E"/>
    <w:rsid w:val="00B06602"/>
    <w:rsid w:val="00B06C2A"/>
    <w:rsid w:val="00B0718F"/>
    <w:rsid w:val="00B07998"/>
    <w:rsid w:val="00B104A4"/>
    <w:rsid w:val="00B10F92"/>
    <w:rsid w:val="00B125D3"/>
    <w:rsid w:val="00B127BE"/>
    <w:rsid w:val="00B1388A"/>
    <w:rsid w:val="00B146E1"/>
    <w:rsid w:val="00B156A0"/>
    <w:rsid w:val="00B22B4D"/>
    <w:rsid w:val="00B22CF8"/>
    <w:rsid w:val="00B24B2B"/>
    <w:rsid w:val="00B25597"/>
    <w:rsid w:val="00B25FA0"/>
    <w:rsid w:val="00B273A1"/>
    <w:rsid w:val="00B30EF7"/>
    <w:rsid w:val="00B33621"/>
    <w:rsid w:val="00B33ADC"/>
    <w:rsid w:val="00B36B3B"/>
    <w:rsid w:val="00B406CA"/>
    <w:rsid w:val="00B409C7"/>
    <w:rsid w:val="00B41306"/>
    <w:rsid w:val="00B42E2D"/>
    <w:rsid w:val="00B42FE0"/>
    <w:rsid w:val="00B437DB"/>
    <w:rsid w:val="00B45B05"/>
    <w:rsid w:val="00B46111"/>
    <w:rsid w:val="00B46687"/>
    <w:rsid w:val="00B47931"/>
    <w:rsid w:val="00B47BA4"/>
    <w:rsid w:val="00B47F9D"/>
    <w:rsid w:val="00B502FA"/>
    <w:rsid w:val="00B51534"/>
    <w:rsid w:val="00B51647"/>
    <w:rsid w:val="00B51751"/>
    <w:rsid w:val="00B53DEF"/>
    <w:rsid w:val="00B53F33"/>
    <w:rsid w:val="00B544E3"/>
    <w:rsid w:val="00B56DD6"/>
    <w:rsid w:val="00B5753F"/>
    <w:rsid w:val="00B576C0"/>
    <w:rsid w:val="00B578DC"/>
    <w:rsid w:val="00B60D96"/>
    <w:rsid w:val="00B61188"/>
    <w:rsid w:val="00B61DB4"/>
    <w:rsid w:val="00B62358"/>
    <w:rsid w:val="00B6340E"/>
    <w:rsid w:val="00B63E66"/>
    <w:rsid w:val="00B6492A"/>
    <w:rsid w:val="00B65468"/>
    <w:rsid w:val="00B700C6"/>
    <w:rsid w:val="00B703DF"/>
    <w:rsid w:val="00B7174E"/>
    <w:rsid w:val="00B740A7"/>
    <w:rsid w:val="00B747A9"/>
    <w:rsid w:val="00B7514C"/>
    <w:rsid w:val="00B75443"/>
    <w:rsid w:val="00B7738A"/>
    <w:rsid w:val="00B8060A"/>
    <w:rsid w:val="00B80D82"/>
    <w:rsid w:val="00B8180B"/>
    <w:rsid w:val="00B83239"/>
    <w:rsid w:val="00B838FD"/>
    <w:rsid w:val="00B83EBD"/>
    <w:rsid w:val="00B84730"/>
    <w:rsid w:val="00B856EA"/>
    <w:rsid w:val="00B86078"/>
    <w:rsid w:val="00B912F1"/>
    <w:rsid w:val="00B91B37"/>
    <w:rsid w:val="00B923F7"/>
    <w:rsid w:val="00B938D0"/>
    <w:rsid w:val="00B93A66"/>
    <w:rsid w:val="00B93DCD"/>
    <w:rsid w:val="00B950A8"/>
    <w:rsid w:val="00B951F9"/>
    <w:rsid w:val="00B97BF3"/>
    <w:rsid w:val="00BA0134"/>
    <w:rsid w:val="00BA0243"/>
    <w:rsid w:val="00BA065C"/>
    <w:rsid w:val="00BA1022"/>
    <w:rsid w:val="00BA2A56"/>
    <w:rsid w:val="00BA423D"/>
    <w:rsid w:val="00BA43D7"/>
    <w:rsid w:val="00BA588C"/>
    <w:rsid w:val="00BA644C"/>
    <w:rsid w:val="00BA6502"/>
    <w:rsid w:val="00BA697F"/>
    <w:rsid w:val="00BA6DC0"/>
    <w:rsid w:val="00BA7C1A"/>
    <w:rsid w:val="00BB116B"/>
    <w:rsid w:val="00BB2DF1"/>
    <w:rsid w:val="00BB2FBD"/>
    <w:rsid w:val="00BB3A43"/>
    <w:rsid w:val="00BB3D1E"/>
    <w:rsid w:val="00BB4974"/>
    <w:rsid w:val="00BB4B7C"/>
    <w:rsid w:val="00BB4F41"/>
    <w:rsid w:val="00BB53A3"/>
    <w:rsid w:val="00BB58AB"/>
    <w:rsid w:val="00BB606C"/>
    <w:rsid w:val="00BB67E0"/>
    <w:rsid w:val="00BB737D"/>
    <w:rsid w:val="00BB7646"/>
    <w:rsid w:val="00BB792D"/>
    <w:rsid w:val="00BB7C72"/>
    <w:rsid w:val="00BC0711"/>
    <w:rsid w:val="00BC112D"/>
    <w:rsid w:val="00BC2179"/>
    <w:rsid w:val="00BC43A1"/>
    <w:rsid w:val="00BC4726"/>
    <w:rsid w:val="00BC4C7A"/>
    <w:rsid w:val="00BC53DA"/>
    <w:rsid w:val="00BC5B56"/>
    <w:rsid w:val="00BC64E3"/>
    <w:rsid w:val="00BD191D"/>
    <w:rsid w:val="00BD2676"/>
    <w:rsid w:val="00BD2A13"/>
    <w:rsid w:val="00BD2F24"/>
    <w:rsid w:val="00BD528D"/>
    <w:rsid w:val="00BD58C9"/>
    <w:rsid w:val="00BD598F"/>
    <w:rsid w:val="00BD61FA"/>
    <w:rsid w:val="00BD7A22"/>
    <w:rsid w:val="00BD7D62"/>
    <w:rsid w:val="00BD7E20"/>
    <w:rsid w:val="00BE0553"/>
    <w:rsid w:val="00BE09B4"/>
    <w:rsid w:val="00BE0EFE"/>
    <w:rsid w:val="00BE1656"/>
    <w:rsid w:val="00BE18E7"/>
    <w:rsid w:val="00BE2B67"/>
    <w:rsid w:val="00BE3383"/>
    <w:rsid w:val="00BE389B"/>
    <w:rsid w:val="00BE3F39"/>
    <w:rsid w:val="00BE4CA3"/>
    <w:rsid w:val="00BE4D64"/>
    <w:rsid w:val="00BE560B"/>
    <w:rsid w:val="00BE5711"/>
    <w:rsid w:val="00BE5A8D"/>
    <w:rsid w:val="00BE6FDA"/>
    <w:rsid w:val="00BE77A1"/>
    <w:rsid w:val="00BF20B3"/>
    <w:rsid w:val="00BF283E"/>
    <w:rsid w:val="00BF2D39"/>
    <w:rsid w:val="00BF3098"/>
    <w:rsid w:val="00BF3515"/>
    <w:rsid w:val="00BF44B4"/>
    <w:rsid w:val="00BF71E2"/>
    <w:rsid w:val="00C00F5C"/>
    <w:rsid w:val="00C01CE2"/>
    <w:rsid w:val="00C02217"/>
    <w:rsid w:val="00C02CC4"/>
    <w:rsid w:val="00C044A3"/>
    <w:rsid w:val="00C048C4"/>
    <w:rsid w:val="00C06765"/>
    <w:rsid w:val="00C06D0C"/>
    <w:rsid w:val="00C07962"/>
    <w:rsid w:val="00C11539"/>
    <w:rsid w:val="00C12D02"/>
    <w:rsid w:val="00C13C7E"/>
    <w:rsid w:val="00C159D2"/>
    <w:rsid w:val="00C168DD"/>
    <w:rsid w:val="00C175B7"/>
    <w:rsid w:val="00C20231"/>
    <w:rsid w:val="00C20317"/>
    <w:rsid w:val="00C20ADE"/>
    <w:rsid w:val="00C21566"/>
    <w:rsid w:val="00C21DE8"/>
    <w:rsid w:val="00C22170"/>
    <w:rsid w:val="00C22198"/>
    <w:rsid w:val="00C22C32"/>
    <w:rsid w:val="00C23014"/>
    <w:rsid w:val="00C23C6E"/>
    <w:rsid w:val="00C2429E"/>
    <w:rsid w:val="00C25AF6"/>
    <w:rsid w:val="00C26272"/>
    <w:rsid w:val="00C26B78"/>
    <w:rsid w:val="00C3259F"/>
    <w:rsid w:val="00C32A16"/>
    <w:rsid w:val="00C3321D"/>
    <w:rsid w:val="00C33639"/>
    <w:rsid w:val="00C33861"/>
    <w:rsid w:val="00C33F36"/>
    <w:rsid w:val="00C365A8"/>
    <w:rsid w:val="00C3770F"/>
    <w:rsid w:val="00C40655"/>
    <w:rsid w:val="00C412E7"/>
    <w:rsid w:val="00C436F9"/>
    <w:rsid w:val="00C45A4A"/>
    <w:rsid w:val="00C4673F"/>
    <w:rsid w:val="00C469EC"/>
    <w:rsid w:val="00C47F79"/>
    <w:rsid w:val="00C50933"/>
    <w:rsid w:val="00C50C52"/>
    <w:rsid w:val="00C50EF3"/>
    <w:rsid w:val="00C53786"/>
    <w:rsid w:val="00C53C75"/>
    <w:rsid w:val="00C53DEF"/>
    <w:rsid w:val="00C55829"/>
    <w:rsid w:val="00C55BD2"/>
    <w:rsid w:val="00C55E4A"/>
    <w:rsid w:val="00C563B2"/>
    <w:rsid w:val="00C56647"/>
    <w:rsid w:val="00C57196"/>
    <w:rsid w:val="00C57B03"/>
    <w:rsid w:val="00C57F11"/>
    <w:rsid w:val="00C620FE"/>
    <w:rsid w:val="00C627B3"/>
    <w:rsid w:val="00C64677"/>
    <w:rsid w:val="00C657A3"/>
    <w:rsid w:val="00C65E40"/>
    <w:rsid w:val="00C66795"/>
    <w:rsid w:val="00C67D11"/>
    <w:rsid w:val="00C67E38"/>
    <w:rsid w:val="00C703A4"/>
    <w:rsid w:val="00C71CEB"/>
    <w:rsid w:val="00C73B39"/>
    <w:rsid w:val="00C73B6F"/>
    <w:rsid w:val="00C75E5C"/>
    <w:rsid w:val="00C76D7D"/>
    <w:rsid w:val="00C80C7E"/>
    <w:rsid w:val="00C8139E"/>
    <w:rsid w:val="00C81E2F"/>
    <w:rsid w:val="00C8284F"/>
    <w:rsid w:val="00C83B8C"/>
    <w:rsid w:val="00C86C0D"/>
    <w:rsid w:val="00C86E01"/>
    <w:rsid w:val="00C87873"/>
    <w:rsid w:val="00C9041B"/>
    <w:rsid w:val="00C911DA"/>
    <w:rsid w:val="00C925C1"/>
    <w:rsid w:val="00C92E76"/>
    <w:rsid w:val="00C9374B"/>
    <w:rsid w:val="00C9495B"/>
    <w:rsid w:val="00C959DB"/>
    <w:rsid w:val="00C95A76"/>
    <w:rsid w:val="00C96E46"/>
    <w:rsid w:val="00CA14A7"/>
    <w:rsid w:val="00CA1A88"/>
    <w:rsid w:val="00CA270B"/>
    <w:rsid w:val="00CA2781"/>
    <w:rsid w:val="00CA3AEC"/>
    <w:rsid w:val="00CA53F4"/>
    <w:rsid w:val="00CA678E"/>
    <w:rsid w:val="00CA7863"/>
    <w:rsid w:val="00CA7DC3"/>
    <w:rsid w:val="00CB03C8"/>
    <w:rsid w:val="00CB0467"/>
    <w:rsid w:val="00CB0798"/>
    <w:rsid w:val="00CB09A5"/>
    <w:rsid w:val="00CB0B16"/>
    <w:rsid w:val="00CB0CDC"/>
    <w:rsid w:val="00CB4455"/>
    <w:rsid w:val="00CB514C"/>
    <w:rsid w:val="00CB57B9"/>
    <w:rsid w:val="00CB5B33"/>
    <w:rsid w:val="00CB6D00"/>
    <w:rsid w:val="00CC0455"/>
    <w:rsid w:val="00CC13D8"/>
    <w:rsid w:val="00CC2A10"/>
    <w:rsid w:val="00CC2BEA"/>
    <w:rsid w:val="00CC35B5"/>
    <w:rsid w:val="00CC37C1"/>
    <w:rsid w:val="00CC44F1"/>
    <w:rsid w:val="00CC59AF"/>
    <w:rsid w:val="00CC68DC"/>
    <w:rsid w:val="00CD027A"/>
    <w:rsid w:val="00CD33D9"/>
    <w:rsid w:val="00CD3737"/>
    <w:rsid w:val="00CD4454"/>
    <w:rsid w:val="00CD4DCF"/>
    <w:rsid w:val="00CD5C3E"/>
    <w:rsid w:val="00CD607E"/>
    <w:rsid w:val="00CD608A"/>
    <w:rsid w:val="00CE1A68"/>
    <w:rsid w:val="00CE2C5D"/>
    <w:rsid w:val="00CE2E69"/>
    <w:rsid w:val="00CE3A4D"/>
    <w:rsid w:val="00CE3F54"/>
    <w:rsid w:val="00CE7F2C"/>
    <w:rsid w:val="00CF0395"/>
    <w:rsid w:val="00CF0494"/>
    <w:rsid w:val="00CF1D73"/>
    <w:rsid w:val="00CF23DA"/>
    <w:rsid w:val="00CF450F"/>
    <w:rsid w:val="00CF48D1"/>
    <w:rsid w:val="00CF6A27"/>
    <w:rsid w:val="00CF7A50"/>
    <w:rsid w:val="00D00181"/>
    <w:rsid w:val="00D013E9"/>
    <w:rsid w:val="00D0158D"/>
    <w:rsid w:val="00D0175A"/>
    <w:rsid w:val="00D01E94"/>
    <w:rsid w:val="00D0205B"/>
    <w:rsid w:val="00D0277E"/>
    <w:rsid w:val="00D0388D"/>
    <w:rsid w:val="00D03D6D"/>
    <w:rsid w:val="00D043A2"/>
    <w:rsid w:val="00D04622"/>
    <w:rsid w:val="00D04755"/>
    <w:rsid w:val="00D055FB"/>
    <w:rsid w:val="00D0629D"/>
    <w:rsid w:val="00D0749F"/>
    <w:rsid w:val="00D11B5A"/>
    <w:rsid w:val="00D11D6C"/>
    <w:rsid w:val="00D12199"/>
    <w:rsid w:val="00D1247E"/>
    <w:rsid w:val="00D12F16"/>
    <w:rsid w:val="00D13832"/>
    <w:rsid w:val="00D13B35"/>
    <w:rsid w:val="00D141D6"/>
    <w:rsid w:val="00D14FF6"/>
    <w:rsid w:val="00D16435"/>
    <w:rsid w:val="00D16834"/>
    <w:rsid w:val="00D16D2F"/>
    <w:rsid w:val="00D174F7"/>
    <w:rsid w:val="00D17A94"/>
    <w:rsid w:val="00D2035B"/>
    <w:rsid w:val="00D22879"/>
    <w:rsid w:val="00D232A1"/>
    <w:rsid w:val="00D248D4"/>
    <w:rsid w:val="00D25E5D"/>
    <w:rsid w:val="00D263FC"/>
    <w:rsid w:val="00D27C1B"/>
    <w:rsid w:val="00D3073A"/>
    <w:rsid w:val="00D309B7"/>
    <w:rsid w:val="00D32305"/>
    <w:rsid w:val="00D32B4D"/>
    <w:rsid w:val="00D33D82"/>
    <w:rsid w:val="00D34A71"/>
    <w:rsid w:val="00D36157"/>
    <w:rsid w:val="00D40499"/>
    <w:rsid w:val="00D416CF"/>
    <w:rsid w:val="00D424F9"/>
    <w:rsid w:val="00D43BE3"/>
    <w:rsid w:val="00D43EC7"/>
    <w:rsid w:val="00D444AF"/>
    <w:rsid w:val="00D451A1"/>
    <w:rsid w:val="00D470F4"/>
    <w:rsid w:val="00D50AD4"/>
    <w:rsid w:val="00D524F0"/>
    <w:rsid w:val="00D5413B"/>
    <w:rsid w:val="00D5522D"/>
    <w:rsid w:val="00D576A8"/>
    <w:rsid w:val="00D578A3"/>
    <w:rsid w:val="00D6037A"/>
    <w:rsid w:val="00D60547"/>
    <w:rsid w:val="00D61644"/>
    <w:rsid w:val="00D6176F"/>
    <w:rsid w:val="00D62298"/>
    <w:rsid w:val="00D634F4"/>
    <w:rsid w:val="00D65A59"/>
    <w:rsid w:val="00D67BDE"/>
    <w:rsid w:val="00D70A17"/>
    <w:rsid w:val="00D717C8"/>
    <w:rsid w:val="00D731A7"/>
    <w:rsid w:val="00D74C8A"/>
    <w:rsid w:val="00D758B8"/>
    <w:rsid w:val="00D75CF1"/>
    <w:rsid w:val="00D75F33"/>
    <w:rsid w:val="00D77B06"/>
    <w:rsid w:val="00D801B0"/>
    <w:rsid w:val="00D8324C"/>
    <w:rsid w:val="00D83752"/>
    <w:rsid w:val="00D83A96"/>
    <w:rsid w:val="00D8407B"/>
    <w:rsid w:val="00D843BD"/>
    <w:rsid w:val="00D860F0"/>
    <w:rsid w:val="00D865DD"/>
    <w:rsid w:val="00D87180"/>
    <w:rsid w:val="00D871BA"/>
    <w:rsid w:val="00D87B51"/>
    <w:rsid w:val="00D87EB3"/>
    <w:rsid w:val="00D905DD"/>
    <w:rsid w:val="00D91DFA"/>
    <w:rsid w:val="00D93098"/>
    <w:rsid w:val="00D93C16"/>
    <w:rsid w:val="00D9440F"/>
    <w:rsid w:val="00D94C2E"/>
    <w:rsid w:val="00D961CD"/>
    <w:rsid w:val="00D9644B"/>
    <w:rsid w:val="00D9703A"/>
    <w:rsid w:val="00D9718F"/>
    <w:rsid w:val="00D975DF"/>
    <w:rsid w:val="00DA04DA"/>
    <w:rsid w:val="00DA0FD4"/>
    <w:rsid w:val="00DA1B19"/>
    <w:rsid w:val="00DA2F5D"/>
    <w:rsid w:val="00DA304B"/>
    <w:rsid w:val="00DA4057"/>
    <w:rsid w:val="00DA478A"/>
    <w:rsid w:val="00DA4805"/>
    <w:rsid w:val="00DA4A87"/>
    <w:rsid w:val="00DA51A5"/>
    <w:rsid w:val="00DA613D"/>
    <w:rsid w:val="00DA78B9"/>
    <w:rsid w:val="00DA78ED"/>
    <w:rsid w:val="00DB01FA"/>
    <w:rsid w:val="00DB2F5E"/>
    <w:rsid w:val="00DB3455"/>
    <w:rsid w:val="00DB495F"/>
    <w:rsid w:val="00DB4F06"/>
    <w:rsid w:val="00DB5DB6"/>
    <w:rsid w:val="00DC0913"/>
    <w:rsid w:val="00DC0B28"/>
    <w:rsid w:val="00DC45EB"/>
    <w:rsid w:val="00DC4EB6"/>
    <w:rsid w:val="00DC4F01"/>
    <w:rsid w:val="00DC5187"/>
    <w:rsid w:val="00DC5CA7"/>
    <w:rsid w:val="00DC6A2A"/>
    <w:rsid w:val="00DC6AB0"/>
    <w:rsid w:val="00DC79E4"/>
    <w:rsid w:val="00DC7C51"/>
    <w:rsid w:val="00DD0FB0"/>
    <w:rsid w:val="00DD20D4"/>
    <w:rsid w:val="00DD46F6"/>
    <w:rsid w:val="00DD5275"/>
    <w:rsid w:val="00DD55DB"/>
    <w:rsid w:val="00DD60F8"/>
    <w:rsid w:val="00DD6F72"/>
    <w:rsid w:val="00DE00CE"/>
    <w:rsid w:val="00DE0E92"/>
    <w:rsid w:val="00DE12B3"/>
    <w:rsid w:val="00DE196A"/>
    <w:rsid w:val="00DE1DC5"/>
    <w:rsid w:val="00DE39A9"/>
    <w:rsid w:val="00DE42FD"/>
    <w:rsid w:val="00DE5298"/>
    <w:rsid w:val="00DE7156"/>
    <w:rsid w:val="00DE7A34"/>
    <w:rsid w:val="00DE7EA6"/>
    <w:rsid w:val="00DF08B1"/>
    <w:rsid w:val="00DF127E"/>
    <w:rsid w:val="00DF3016"/>
    <w:rsid w:val="00DF4217"/>
    <w:rsid w:val="00DF4E7F"/>
    <w:rsid w:val="00DF4FAC"/>
    <w:rsid w:val="00DF560D"/>
    <w:rsid w:val="00DF5764"/>
    <w:rsid w:val="00DF6649"/>
    <w:rsid w:val="00DF69F5"/>
    <w:rsid w:val="00E008CC"/>
    <w:rsid w:val="00E016FE"/>
    <w:rsid w:val="00E0552E"/>
    <w:rsid w:val="00E05B8E"/>
    <w:rsid w:val="00E05D24"/>
    <w:rsid w:val="00E07AF7"/>
    <w:rsid w:val="00E10772"/>
    <w:rsid w:val="00E11CAC"/>
    <w:rsid w:val="00E11E7C"/>
    <w:rsid w:val="00E1311F"/>
    <w:rsid w:val="00E13154"/>
    <w:rsid w:val="00E143BC"/>
    <w:rsid w:val="00E14B59"/>
    <w:rsid w:val="00E16258"/>
    <w:rsid w:val="00E177E5"/>
    <w:rsid w:val="00E20893"/>
    <w:rsid w:val="00E20B42"/>
    <w:rsid w:val="00E21A3C"/>
    <w:rsid w:val="00E224CD"/>
    <w:rsid w:val="00E22A1F"/>
    <w:rsid w:val="00E23AE8"/>
    <w:rsid w:val="00E23DF3"/>
    <w:rsid w:val="00E24955"/>
    <w:rsid w:val="00E24C0A"/>
    <w:rsid w:val="00E26AC7"/>
    <w:rsid w:val="00E27D99"/>
    <w:rsid w:val="00E3043D"/>
    <w:rsid w:val="00E309E1"/>
    <w:rsid w:val="00E31B90"/>
    <w:rsid w:val="00E32831"/>
    <w:rsid w:val="00E33D7E"/>
    <w:rsid w:val="00E3450D"/>
    <w:rsid w:val="00E349C9"/>
    <w:rsid w:val="00E35074"/>
    <w:rsid w:val="00E3590A"/>
    <w:rsid w:val="00E402A7"/>
    <w:rsid w:val="00E40BE8"/>
    <w:rsid w:val="00E4376E"/>
    <w:rsid w:val="00E43CE0"/>
    <w:rsid w:val="00E44521"/>
    <w:rsid w:val="00E45742"/>
    <w:rsid w:val="00E463E7"/>
    <w:rsid w:val="00E46F72"/>
    <w:rsid w:val="00E47BE2"/>
    <w:rsid w:val="00E501F6"/>
    <w:rsid w:val="00E50882"/>
    <w:rsid w:val="00E51049"/>
    <w:rsid w:val="00E52005"/>
    <w:rsid w:val="00E5344E"/>
    <w:rsid w:val="00E53729"/>
    <w:rsid w:val="00E54B09"/>
    <w:rsid w:val="00E56B85"/>
    <w:rsid w:val="00E5719E"/>
    <w:rsid w:val="00E574F5"/>
    <w:rsid w:val="00E612FC"/>
    <w:rsid w:val="00E646EE"/>
    <w:rsid w:val="00E64DAC"/>
    <w:rsid w:val="00E66048"/>
    <w:rsid w:val="00E66595"/>
    <w:rsid w:val="00E704DE"/>
    <w:rsid w:val="00E71CEA"/>
    <w:rsid w:val="00E7289A"/>
    <w:rsid w:val="00E7292C"/>
    <w:rsid w:val="00E72D86"/>
    <w:rsid w:val="00E7306A"/>
    <w:rsid w:val="00E74F07"/>
    <w:rsid w:val="00E7568F"/>
    <w:rsid w:val="00E757EE"/>
    <w:rsid w:val="00E759A2"/>
    <w:rsid w:val="00E77E09"/>
    <w:rsid w:val="00E77FFB"/>
    <w:rsid w:val="00E81CFC"/>
    <w:rsid w:val="00E82132"/>
    <w:rsid w:val="00E8387A"/>
    <w:rsid w:val="00E83F67"/>
    <w:rsid w:val="00E84760"/>
    <w:rsid w:val="00E86229"/>
    <w:rsid w:val="00E869C9"/>
    <w:rsid w:val="00E87E6C"/>
    <w:rsid w:val="00E90C7E"/>
    <w:rsid w:val="00E90DAD"/>
    <w:rsid w:val="00E91A57"/>
    <w:rsid w:val="00E94ABA"/>
    <w:rsid w:val="00E97BD2"/>
    <w:rsid w:val="00EA0C69"/>
    <w:rsid w:val="00EA1BAC"/>
    <w:rsid w:val="00EA1FCA"/>
    <w:rsid w:val="00EA22FB"/>
    <w:rsid w:val="00EA2E7E"/>
    <w:rsid w:val="00EA346B"/>
    <w:rsid w:val="00EA35E9"/>
    <w:rsid w:val="00EA5272"/>
    <w:rsid w:val="00EA5763"/>
    <w:rsid w:val="00EA5A4C"/>
    <w:rsid w:val="00EA7F5F"/>
    <w:rsid w:val="00EA7F72"/>
    <w:rsid w:val="00EB1241"/>
    <w:rsid w:val="00EB1813"/>
    <w:rsid w:val="00EB2B14"/>
    <w:rsid w:val="00EB2D58"/>
    <w:rsid w:val="00EB48E1"/>
    <w:rsid w:val="00EB4B9F"/>
    <w:rsid w:val="00EB5C52"/>
    <w:rsid w:val="00EB5E4D"/>
    <w:rsid w:val="00EB648A"/>
    <w:rsid w:val="00EB6BFB"/>
    <w:rsid w:val="00EB6C0B"/>
    <w:rsid w:val="00EC0712"/>
    <w:rsid w:val="00EC0E39"/>
    <w:rsid w:val="00EC7156"/>
    <w:rsid w:val="00EC7715"/>
    <w:rsid w:val="00ED0BC8"/>
    <w:rsid w:val="00ED10CD"/>
    <w:rsid w:val="00ED1292"/>
    <w:rsid w:val="00ED2E32"/>
    <w:rsid w:val="00ED4C16"/>
    <w:rsid w:val="00ED64F9"/>
    <w:rsid w:val="00EE015B"/>
    <w:rsid w:val="00EE01CC"/>
    <w:rsid w:val="00EE141A"/>
    <w:rsid w:val="00EE3A53"/>
    <w:rsid w:val="00EE3AC0"/>
    <w:rsid w:val="00EE4BB2"/>
    <w:rsid w:val="00EE56A1"/>
    <w:rsid w:val="00EF04ED"/>
    <w:rsid w:val="00EF1D17"/>
    <w:rsid w:val="00EF4DB7"/>
    <w:rsid w:val="00EF5D44"/>
    <w:rsid w:val="00EF656E"/>
    <w:rsid w:val="00EF73B9"/>
    <w:rsid w:val="00F01328"/>
    <w:rsid w:val="00F023A2"/>
    <w:rsid w:val="00F025A4"/>
    <w:rsid w:val="00F026B9"/>
    <w:rsid w:val="00F02ABF"/>
    <w:rsid w:val="00F02E3B"/>
    <w:rsid w:val="00F03B48"/>
    <w:rsid w:val="00F04185"/>
    <w:rsid w:val="00F04864"/>
    <w:rsid w:val="00F049AC"/>
    <w:rsid w:val="00F052B5"/>
    <w:rsid w:val="00F0634C"/>
    <w:rsid w:val="00F06AD7"/>
    <w:rsid w:val="00F077E3"/>
    <w:rsid w:val="00F11103"/>
    <w:rsid w:val="00F11252"/>
    <w:rsid w:val="00F12B88"/>
    <w:rsid w:val="00F12C0D"/>
    <w:rsid w:val="00F12CFF"/>
    <w:rsid w:val="00F13F09"/>
    <w:rsid w:val="00F1407E"/>
    <w:rsid w:val="00F151E0"/>
    <w:rsid w:val="00F17B9F"/>
    <w:rsid w:val="00F17FC7"/>
    <w:rsid w:val="00F21E37"/>
    <w:rsid w:val="00F2340F"/>
    <w:rsid w:val="00F24363"/>
    <w:rsid w:val="00F24EF4"/>
    <w:rsid w:val="00F256DD"/>
    <w:rsid w:val="00F26716"/>
    <w:rsid w:val="00F279CD"/>
    <w:rsid w:val="00F27A23"/>
    <w:rsid w:val="00F27B20"/>
    <w:rsid w:val="00F27FAE"/>
    <w:rsid w:val="00F30BD1"/>
    <w:rsid w:val="00F3111B"/>
    <w:rsid w:val="00F315FE"/>
    <w:rsid w:val="00F31729"/>
    <w:rsid w:val="00F31DB5"/>
    <w:rsid w:val="00F3227C"/>
    <w:rsid w:val="00F326FE"/>
    <w:rsid w:val="00F327FC"/>
    <w:rsid w:val="00F32F91"/>
    <w:rsid w:val="00F3353A"/>
    <w:rsid w:val="00F34292"/>
    <w:rsid w:val="00F352E4"/>
    <w:rsid w:val="00F3594A"/>
    <w:rsid w:val="00F35AC3"/>
    <w:rsid w:val="00F36BEB"/>
    <w:rsid w:val="00F405C4"/>
    <w:rsid w:val="00F40796"/>
    <w:rsid w:val="00F42F93"/>
    <w:rsid w:val="00F4324A"/>
    <w:rsid w:val="00F45107"/>
    <w:rsid w:val="00F45679"/>
    <w:rsid w:val="00F45820"/>
    <w:rsid w:val="00F45ABF"/>
    <w:rsid w:val="00F45E62"/>
    <w:rsid w:val="00F461B7"/>
    <w:rsid w:val="00F472EF"/>
    <w:rsid w:val="00F472F6"/>
    <w:rsid w:val="00F47670"/>
    <w:rsid w:val="00F50825"/>
    <w:rsid w:val="00F51CD1"/>
    <w:rsid w:val="00F5281E"/>
    <w:rsid w:val="00F53B71"/>
    <w:rsid w:val="00F54A71"/>
    <w:rsid w:val="00F54C48"/>
    <w:rsid w:val="00F56A34"/>
    <w:rsid w:val="00F578C5"/>
    <w:rsid w:val="00F60664"/>
    <w:rsid w:val="00F60B82"/>
    <w:rsid w:val="00F62A61"/>
    <w:rsid w:val="00F62B96"/>
    <w:rsid w:val="00F64A48"/>
    <w:rsid w:val="00F660C5"/>
    <w:rsid w:val="00F666D2"/>
    <w:rsid w:val="00F6788E"/>
    <w:rsid w:val="00F67CC2"/>
    <w:rsid w:val="00F71A09"/>
    <w:rsid w:val="00F7212D"/>
    <w:rsid w:val="00F721DC"/>
    <w:rsid w:val="00F72683"/>
    <w:rsid w:val="00F72837"/>
    <w:rsid w:val="00F72904"/>
    <w:rsid w:val="00F748CF"/>
    <w:rsid w:val="00F74A29"/>
    <w:rsid w:val="00F75AEF"/>
    <w:rsid w:val="00F765C2"/>
    <w:rsid w:val="00F76C06"/>
    <w:rsid w:val="00F844E2"/>
    <w:rsid w:val="00F87807"/>
    <w:rsid w:val="00F87B6C"/>
    <w:rsid w:val="00F92581"/>
    <w:rsid w:val="00F94B46"/>
    <w:rsid w:val="00F95580"/>
    <w:rsid w:val="00F95D04"/>
    <w:rsid w:val="00F96402"/>
    <w:rsid w:val="00F96C2D"/>
    <w:rsid w:val="00FA0C23"/>
    <w:rsid w:val="00FA16F2"/>
    <w:rsid w:val="00FA3E96"/>
    <w:rsid w:val="00FA43DF"/>
    <w:rsid w:val="00FA576D"/>
    <w:rsid w:val="00FA5924"/>
    <w:rsid w:val="00FA59AB"/>
    <w:rsid w:val="00FA5B4B"/>
    <w:rsid w:val="00FB18A1"/>
    <w:rsid w:val="00FB4D0E"/>
    <w:rsid w:val="00FB55B2"/>
    <w:rsid w:val="00FB5D85"/>
    <w:rsid w:val="00FB64F4"/>
    <w:rsid w:val="00FB7AB1"/>
    <w:rsid w:val="00FC03ED"/>
    <w:rsid w:val="00FC0648"/>
    <w:rsid w:val="00FC0928"/>
    <w:rsid w:val="00FC2CFC"/>
    <w:rsid w:val="00FC3214"/>
    <w:rsid w:val="00FC42AE"/>
    <w:rsid w:val="00FC5A80"/>
    <w:rsid w:val="00FC5FCF"/>
    <w:rsid w:val="00FC62DB"/>
    <w:rsid w:val="00FC640D"/>
    <w:rsid w:val="00FC6AF0"/>
    <w:rsid w:val="00FC7F70"/>
    <w:rsid w:val="00FD000E"/>
    <w:rsid w:val="00FD08FF"/>
    <w:rsid w:val="00FD1C74"/>
    <w:rsid w:val="00FD1E54"/>
    <w:rsid w:val="00FD27CC"/>
    <w:rsid w:val="00FD2A04"/>
    <w:rsid w:val="00FD2A7C"/>
    <w:rsid w:val="00FD2C5F"/>
    <w:rsid w:val="00FD306D"/>
    <w:rsid w:val="00FD32F1"/>
    <w:rsid w:val="00FD36D3"/>
    <w:rsid w:val="00FD3A45"/>
    <w:rsid w:val="00FD3B04"/>
    <w:rsid w:val="00FD3B69"/>
    <w:rsid w:val="00FD4263"/>
    <w:rsid w:val="00FD4884"/>
    <w:rsid w:val="00FD7517"/>
    <w:rsid w:val="00FE093B"/>
    <w:rsid w:val="00FE0C4C"/>
    <w:rsid w:val="00FE1422"/>
    <w:rsid w:val="00FE1730"/>
    <w:rsid w:val="00FE381D"/>
    <w:rsid w:val="00FE433C"/>
    <w:rsid w:val="00FE487F"/>
    <w:rsid w:val="00FE563D"/>
    <w:rsid w:val="00FE5B2F"/>
    <w:rsid w:val="00FE62E7"/>
    <w:rsid w:val="00FE7392"/>
    <w:rsid w:val="00FE7D45"/>
    <w:rsid w:val="00FF14E1"/>
    <w:rsid w:val="00FF640D"/>
    <w:rsid w:val="00FF6855"/>
    <w:rsid w:val="00FF70E8"/>
    <w:rsid w:val="00FF710D"/>
    <w:rsid w:val="00FF7EB3"/>
    <w:rsid w:val="00FF7F76"/>
    <w:rsid w:val="04EBC997"/>
    <w:rsid w:val="0F13E2E7"/>
    <w:rsid w:val="19D1A0E5"/>
    <w:rsid w:val="292F9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10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qFormat="1"/>
    <w:lsdException w:name="List 2" w:semiHidden="1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D7445"/>
    <w:rPr>
      <w:rFonts w:ascii="Arial" w:hAnsi="Arial"/>
      <w:lang w:val="nb-NO"/>
    </w:rPr>
  </w:style>
  <w:style w:type="paragraph" w:styleId="Overskrift1">
    <w:name w:val="heading 1"/>
    <w:next w:val="Bodycopy"/>
    <w:link w:val="Overskrift1Tegn"/>
    <w:autoRedefine/>
    <w:qFormat/>
    <w:rsid w:val="006471F9"/>
    <w:pPr>
      <w:numPr>
        <w:numId w:val="13"/>
      </w:numPr>
      <w:spacing w:before="120" w:after="180"/>
      <w:outlineLvl w:val="0"/>
    </w:pPr>
    <w:rPr>
      <w:rFonts w:ascii="Arial Bold" w:hAnsi="Arial Bold" w:cs="Arial"/>
      <w:b/>
      <w:color w:val="002776"/>
      <w:sz w:val="24"/>
      <w:szCs w:val="24"/>
    </w:rPr>
  </w:style>
  <w:style w:type="paragraph" w:styleId="Overskrift2">
    <w:name w:val="heading 2"/>
    <w:next w:val="Bodycopy"/>
    <w:link w:val="Overskrift2Tegn"/>
    <w:autoRedefine/>
    <w:qFormat/>
    <w:rsid w:val="00AF2F40"/>
    <w:pPr>
      <w:keepNext/>
      <w:numPr>
        <w:ilvl w:val="1"/>
        <w:numId w:val="13"/>
      </w:numPr>
      <w:spacing w:before="360" w:after="120"/>
      <w:outlineLvl w:val="1"/>
    </w:pPr>
    <w:rPr>
      <w:rFonts w:ascii="Arial" w:eastAsia="Times" w:hAnsi="Arial"/>
      <w:b/>
      <w:color w:val="1F497D" w:themeColor="text2"/>
      <w:sz w:val="22"/>
      <w:lang w:val="nb-NO"/>
    </w:rPr>
  </w:style>
  <w:style w:type="paragraph" w:styleId="Overskrift3">
    <w:name w:val="heading 3"/>
    <w:next w:val="Bodycopy"/>
    <w:link w:val="Overskrift3Tegn"/>
    <w:autoRedefine/>
    <w:qFormat/>
    <w:rsid w:val="00E44521"/>
    <w:pPr>
      <w:numPr>
        <w:ilvl w:val="2"/>
        <w:numId w:val="13"/>
      </w:numPr>
      <w:tabs>
        <w:tab w:val="left" w:pos="630"/>
      </w:tabs>
      <w:spacing w:before="240" w:after="120"/>
      <w:outlineLvl w:val="2"/>
    </w:pPr>
    <w:rPr>
      <w:rFonts w:ascii="Arial Bold" w:eastAsia="Times" w:hAnsi="Arial Bold" w:cs="Arial"/>
      <w:b/>
      <w:lang w:val="en-GB"/>
    </w:rPr>
  </w:style>
  <w:style w:type="paragraph" w:styleId="Overskrift4">
    <w:name w:val="heading 4"/>
    <w:next w:val="Bodycopy"/>
    <w:qFormat/>
    <w:rsid w:val="00D0277E"/>
    <w:pPr>
      <w:keepNext/>
      <w:numPr>
        <w:ilvl w:val="3"/>
        <w:numId w:val="13"/>
      </w:numPr>
      <w:spacing w:before="180" w:after="120"/>
      <w:outlineLvl w:val="3"/>
    </w:pPr>
    <w:rPr>
      <w:rFonts w:ascii="Arial Bold" w:hAnsi="Arial Bold"/>
      <w:b/>
      <w:i/>
      <w:szCs w:val="18"/>
    </w:rPr>
  </w:style>
  <w:style w:type="paragraph" w:styleId="Overskrift5">
    <w:name w:val="heading 5"/>
    <w:basedOn w:val="Normal"/>
    <w:next w:val="Bodycopy"/>
    <w:qFormat/>
    <w:rsid w:val="00D0277E"/>
    <w:pPr>
      <w:numPr>
        <w:ilvl w:val="4"/>
        <w:numId w:val="13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726958"/>
    <w:pPr>
      <w:numPr>
        <w:ilvl w:val="5"/>
        <w:numId w:val="13"/>
      </w:numPr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726958"/>
    <w:pPr>
      <w:numPr>
        <w:ilvl w:val="6"/>
        <w:numId w:val="13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qFormat/>
    <w:rsid w:val="00726958"/>
    <w:pPr>
      <w:numPr>
        <w:ilvl w:val="7"/>
        <w:numId w:val="13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qFormat/>
    <w:rsid w:val="00726958"/>
    <w:pPr>
      <w:numPr>
        <w:ilvl w:val="8"/>
        <w:numId w:val="13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copybold">
    <w:name w:val="Body copy bold"/>
    <w:autoRedefine/>
    <w:rsid w:val="00A41C4A"/>
    <w:pPr>
      <w:spacing w:after="120" w:line="240" w:lineRule="exact"/>
    </w:pPr>
    <w:rPr>
      <w:rFonts w:ascii="Arial" w:eastAsia="Times" w:hAnsi="Arial"/>
      <w:b/>
      <w:color w:val="000000"/>
      <w:lang w:val="en-GB"/>
    </w:rPr>
  </w:style>
  <w:style w:type="paragraph" w:styleId="Bunntekst">
    <w:name w:val="footer"/>
    <w:basedOn w:val="Normal"/>
    <w:link w:val="BunntekstTegn"/>
    <w:rsid w:val="00A70DB8"/>
    <w:pPr>
      <w:tabs>
        <w:tab w:val="center" w:pos="4680"/>
        <w:tab w:val="right" w:pos="9360"/>
      </w:tabs>
    </w:pPr>
    <w:rPr>
      <w:snapToGrid w:val="0"/>
      <w:sz w:val="16"/>
    </w:rPr>
  </w:style>
  <w:style w:type="character" w:styleId="Hyperkobling">
    <w:name w:val="Hyperlink"/>
    <w:basedOn w:val="Standardskriftforavsnitt"/>
    <w:uiPriority w:val="99"/>
    <w:rsid w:val="00B42FE0"/>
    <w:rPr>
      <w:rFonts w:ascii="Arial" w:hAnsi="Arial"/>
      <w:b/>
      <w:color w:val="002776"/>
      <w:sz w:val="20"/>
      <w:u w:val="none"/>
    </w:rPr>
  </w:style>
  <w:style w:type="paragraph" w:customStyle="1" w:styleId="Bullet2">
    <w:name w:val="Bullet 2"/>
    <w:basedOn w:val="Punktliste2"/>
    <w:autoRedefine/>
    <w:qFormat/>
    <w:rsid w:val="00E757EE"/>
    <w:pPr>
      <w:numPr>
        <w:numId w:val="18"/>
      </w:numPr>
      <w:spacing w:after="60"/>
      <w:ind w:left="720"/>
    </w:pPr>
    <w:rPr>
      <w:sz w:val="20"/>
    </w:rPr>
  </w:style>
  <w:style w:type="paragraph" w:customStyle="1" w:styleId="Bullet1">
    <w:name w:val="Bullet 1"/>
    <w:basedOn w:val="Punktliste"/>
    <w:autoRedefine/>
    <w:qFormat/>
    <w:rsid w:val="006052F1"/>
    <w:pPr>
      <w:spacing w:after="60"/>
    </w:pPr>
  </w:style>
  <w:style w:type="paragraph" w:styleId="INNH1">
    <w:name w:val="toc 1"/>
    <w:basedOn w:val="Normal"/>
    <w:next w:val="Normal"/>
    <w:autoRedefine/>
    <w:uiPriority w:val="39"/>
    <w:rsid w:val="00661483"/>
    <w:pPr>
      <w:tabs>
        <w:tab w:val="left" w:pos="360"/>
        <w:tab w:val="right" w:leader="dot" w:pos="9360"/>
        <w:tab w:val="right" w:pos="10080"/>
      </w:tabs>
      <w:spacing w:before="12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A41C4A"/>
    <w:pPr>
      <w:tabs>
        <w:tab w:val="left" w:pos="360"/>
        <w:tab w:val="left" w:pos="800"/>
        <w:tab w:val="right" w:leader="dot" w:pos="9360"/>
      </w:tabs>
      <w:ind w:left="360"/>
    </w:pPr>
    <w:rPr>
      <w:noProof/>
    </w:rPr>
  </w:style>
  <w:style w:type="paragraph" w:styleId="INNH3">
    <w:name w:val="toc 3"/>
    <w:basedOn w:val="Normal"/>
    <w:next w:val="Normal"/>
    <w:autoRedefine/>
    <w:uiPriority w:val="39"/>
    <w:rsid w:val="00B273A1"/>
    <w:pPr>
      <w:tabs>
        <w:tab w:val="left" w:pos="1325"/>
        <w:tab w:val="right" w:leader="dot" w:pos="9360"/>
      </w:tabs>
      <w:ind w:left="763"/>
    </w:pPr>
  </w:style>
  <w:style w:type="paragraph" w:styleId="INNH4">
    <w:name w:val="toc 4"/>
    <w:basedOn w:val="Normal"/>
    <w:next w:val="Normal"/>
    <w:uiPriority w:val="39"/>
    <w:rsid w:val="003F14D8"/>
    <w:pPr>
      <w:tabs>
        <w:tab w:val="left" w:pos="2088"/>
        <w:tab w:val="right" w:leader="dot" w:pos="9360"/>
      </w:tabs>
      <w:ind w:left="1325"/>
    </w:pPr>
    <w:rPr>
      <w:sz w:val="18"/>
    </w:rPr>
  </w:style>
  <w:style w:type="paragraph" w:styleId="INNH5">
    <w:name w:val="toc 5"/>
    <w:basedOn w:val="Normal"/>
    <w:next w:val="Normal"/>
    <w:semiHidden/>
    <w:rsid w:val="00176BE9"/>
    <w:pPr>
      <w:ind w:left="800"/>
    </w:pPr>
    <w:rPr>
      <w:sz w:val="18"/>
    </w:rPr>
  </w:style>
  <w:style w:type="paragraph" w:styleId="INNH6">
    <w:name w:val="toc 6"/>
    <w:basedOn w:val="Normal"/>
    <w:next w:val="Normal"/>
    <w:semiHidden/>
    <w:rsid w:val="00176BE9"/>
    <w:pPr>
      <w:ind w:left="1000"/>
    </w:pPr>
    <w:rPr>
      <w:sz w:val="18"/>
    </w:rPr>
  </w:style>
  <w:style w:type="paragraph" w:styleId="INNH7">
    <w:name w:val="toc 7"/>
    <w:basedOn w:val="Normal"/>
    <w:next w:val="Normal"/>
    <w:semiHidden/>
    <w:rsid w:val="00176BE9"/>
    <w:pPr>
      <w:ind w:left="1200"/>
    </w:pPr>
    <w:rPr>
      <w:sz w:val="18"/>
    </w:rPr>
  </w:style>
  <w:style w:type="paragraph" w:styleId="INNH8">
    <w:name w:val="toc 8"/>
    <w:basedOn w:val="Normal"/>
    <w:next w:val="Normal"/>
    <w:semiHidden/>
    <w:rsid w:val="00176BE9"/>
    <w:pPr>
      <w:ind w:left="1400"/>
    </w:pPr>
    <w:rPr>
      <w:sz w:val="18"/>
    </w:rPr>
  </w:style>
  <w:style w:type="paragraph" w:styleId="INNH9">
    <w:name w:val="toc 9"/>
    <w:basedOn w:val="Normal"/>
    <w:next w:val="Normal"/>
    <w:semiHidden/>
    <w:rsid w:val="00176BE9"/>
    <w:pPr>
      <w:ind w:left="1600"/>
    </w:pPr>
    <w:rPr>
      <w:sz w:val="18"/>
    </w:rPr>
  </w:style>
  <w:style w:type="paragraph" w:customStyle="1" w:styleId="Table">
    <w:name w:val="Table"/>
    <w:basedOn w:val="Normal"/>
    <w:semiHidden/>
    <w:rsid w:val="00176BE9"/>
    <w:pPr>
      <w:framePr w:hSpace="187" w:wrap="around" w:vAnchor="text" w:hAnchor="text" w:y="1"/>
    </w:pPr>
    <w:rPr>
      <w:rFonts w:ascii="Times New Roman" w:hAnsi="Times New Roman"/>
    </w:rPr>
  </w:style>
  <w:style w:type="paragraph" w:customStyle="1" w:styleId="DocumentControlInformation">
    <w:name w:val="Document Control Information"/>
    <w:autoRedefine/>
    <w:rsid w:val="00E84760"/>
    <w:pPr>
      <w:pageBreakBefore/>
      <w:spacing w:after="240"/>
    </w:pPr>
    <w:rPr>
      <w:rFonts w:ascii="Arial" w:hAnsi="Arial" w:cs="Arial"/>
      <w:b/>
      <w:color w:val="002776"/>
      <w:sz w:val="24"/>
      <w:szCs w:val="24"/>
    </w:rPr>
  </w:style>
  <w:style w:type="paragraph" w:customStyle="1" w:styleId="Tabletext">
    <w:name w:val="Tabletext"/>
    <w:basedOn w:val="Normal"/>
    <w:autoRedefine/>
    <w:qFormat/>
    <w:rsid w:val="00246D8C"/>
    <w:pPr>
      <w:spacing w:before="40" w:after="40"/>
    </w:pPr>
    <w:rPr>
      <w:bCs/>
      <w:sz w:val="18"/>
      <w:szCs w:val="18"/>
    </w:rPr>
  </w:style>
  <w:style w:type="paragraph" w:customStyle="1" w:styleId="StyleTitleLeft281">
    <w:name w:val="Style Title + Left:  2.81&quot;"/>
    <w:basedOn w:val="Normal"/>
    <w:semiHidden/>
    <w:rsid w:val="0010050A"/>
    <w:pPr>
      <w:ind w:left="4050"/>
    </w:pPr>
    <w:rPr>
      <w:rFonts w:ascii="Garamond 3" w:hAnsi="Garamond 3"/>
      <w:bCs/>
      <w:sz w:val="48"/>
    </w:rPr>
  </w:style>
  <w:style w:type="paragraph" w:customStyle="1" w:styleId="FooterLandscape">
    <w:name w:val="FooterLandscape"/>
    <w:basedOn w:val="Bunntekst"/>
    <w:semiHidden/>
    <w:rsid w:val="00176BE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customStyle="1" w:styleId="Bullet3">
    <w:name w:val="Bullet 3"/>
    <w:basedOn w:val="Bullet2"/>
    <w:rsid w:val="003F14D8"/>
    <w:pPr>
      <w:numPr>
        <w:numId w:val="25"/>
      </w:numPr>
      <w:ind w:left="1080"/>
    </w:pPr>
  </w:style>
  <w:style w:type="paragraph" w:customStyle="1" w:styleId="Tablehead1">
    <w:name w:val="Tablehead1"/>
    <w:basedOn w:val="Normal"/>
    <w:qFormat/>
    <w:rsid w:val="00352F65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numbering" w:styleId="111111">
    <w:name w:val="Outline List 2"/>
    <w:basedOn w:val="Ingenliste"/>
    <w:semiHidden/>
    <w:rsid w:val="00176BE9"/>
    <w:pPr>
      <w:numPr>
        <w:numId w:val="2"/>
      </w:numPr>
    </w:pPr>
  </w:style>
  <w:style w:type="numbering" w:styleId="1ai">
    <w:name w:val="Outline List 1"/>
    <w:basedOn w:val="Ingenliste"/>
    <w:semiHidden/>
    <w:rsid w:val="00176BE9"/>
    <w:pPr>
      <w:numPr>
        <w:numId w:val="3"/>
      </w:numPr>
    </w:pPr>
  </w:style>
  <w:style w:type="numbering" w:styleId="Artikkelavsnitt">
    <w:name w:val="Outline List 3"/>
    <w:basedOn w:val="Ingenliste"/>
    <w:semiHidden/>
    <w:rsid w:val="00176BE9"/>
    <w:pPr>
      <w:numPr>
        <w:numId w:val="4"/>
      </w:numPr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C6AF0"/>
    <w:rPr>
      <w:rFonts w:ascii="Arial" w:hAnsi="Arial"/>
    </w:rPr>
  </w:style>
  <w:style w:type="paragraph" w:styleId="Brdtekstinnrykk">
    <w:name w:val="Body Text Indent"/>
    <w:basedOn w:val="Normal"/>
    <w:link w:val="BrdtekstinnrykkTegn"/>
    <w:semiHidden/>
    <w:rsid w:val="00176BE9"/>
    <w:pPr>
      <w:spacing w:after="120"/>
      <w:ind w:left="360"/>
    </w:pPr>
  </w:style>
  <w:style w:type="paragraph" w:customStyle="1" w:styleId="TOC">
    <w:name w:val="TOC"/>
    <w:autoRedefine/>
    <w:rsid w:val="00E84760"/>
    <w:pPr>
      <w:spacing w:after="240"/>
    </w:pPr>
    <w:rPr>
      <w:rFonts w:ascii="Arial" w:hAnsi="Arial" w:cs="Arial"/>
      <w:b/>
      <w:color w:val="002776"/>
      <w:sz w:val="24"/>
      <w:szCs w:val="24"/>
    </w:rPr>
  </w:style>
  <w:style w:type="paragraph" w:styleId="Hilsen">
    <w:name w:val="Closing"/>
    <w:basedOn w:val="Normal"/>
    <w:semiHidden/>
    <w:rsid w:val="00176BE9"/>
    <w:pPr>
      <w:ind w:left="4320"/>
    </w:pPr>
  </w:style>
  <w:style w:type="paragraph" w:styleId="Dato">
    <w:name w:val="Date"/>
    <w:basedOn w:val="Normal"/>
    <w:next w:val="Normal"/>
    <w:semiHidden/>
    <w:rsid w:val="00176BE9"/>
  </w:style>
  <w:style w:type="paragraph" w:styleId="E-postsignatur">
    <w:name w:val="E-mail Signature"/>
    <w:basedOn w:val="Normal"/>
    <w:semiHidden/>
    <w:rsid w:val="00176BE9"/>
  </w:style>
  <w:style w:type="paragraph" w:styleId="Konvoluttadresse">
    <w:name w:val="envelope address"/>
    <w:basedOn w:val="Normal"/>
    <w:semiHidden/>
    <w:rsid w:val="00176BE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vsenderadresse">
    <w:name w:val="envelope return"/>
    <w:basedOn w:val="Normal"/>
    <w:semiHidden/>
    <w:rsid w:val="00176BE9"/>
    <w:rPr>
      <w:rFonts w:cs="Arial"/>
    </w:rPr>
  </w:style>
  <w:style w:type="character" w:styleId="Fulgthyperkobling">
    <w:name w:val="FollowedHyperlink"/>
    <w:basedOn w:val="Standardskriftforavsnitt"/>
    <w:semiHidden/>
    <w:rsid w:val="00176BE9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176BE9"/>
  </w:style>
  <w:style w:type="paragraph" w:styleId="HTML-adresse">
    <w:name w:val="HTML Address"/>
    <w:basedOn w:val="Normal"/>
    <w:semiHidden/>
    <w:rsid w:val="00176BE9"/>
    <w:rPr>
      <w:i/>
      <w:iCs/>
    </w:rPr>
  </w:style>
  <w:style w:type="character" w:styleId="HTML-sitat">
    <w:name w:val="HTML Cite"/>
    <w:basedOn w:val="Standardskriftforavsnitt"/>
    <w:semiHidden/>
    <w:rsid w:val="00176BE9"/>
    <w:rPr>
      <w:i/>
      <w:iCs/>
    </w:rPr>
  </w:style>
  <w:style w:type="character" w:styleId="HTML-kode">
    <w:name w:val="HTML Code"/>
    <w:basedOn w:val="Standardskriftforavsnitt"/>
    <w:semiHidden/>
    <w:rsid w:val="00176BE9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176BE9"/>
    <w:rPr>
      <w:i/>
      <w:iCs/>
    </w:rPr>
  </w:style>
  <w:style w:type="character" w:styleId="HTML-tastatur">
    <w:name w:val="HTML Keyboard"/>
    <w:basedOn w:val="Standardskriftforavsnitt"/>
    <w:semiHidden/>
    <w:rsid w:val="00176BE9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176BE9"/>
    <w:rPr>
      <w:rFonts w:ascii="Courier New" w:hAnsi="Courier New" w:cs="Courier New"/>
    </w:rPr>
  </w:style>
  <w:style w:type="character" w:styleId="HTML-eksempel">
    <w:name w:val="HTML Sample"/>
    <w:basedOn w:val="Standardskriftforavsnitt"/>
    <w:semiHidden/>
    <w:rsid w:val="00176BE9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176BE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176BE9"/>
    <w:rPr>
      <w:i/>
      <w:iCs/>
    </w:rPr>
  </w:style>
  <w:style w:type="character" w:styleId="Linjenummer">
    <w:name w:val="line number"/>
    <w:basedOn w:val="Standardskriftforavsnitt"/>
    <w:semiHidden/>
    <w:rsid w:val="00176BE9"/>
  </w:style>
  <w:style w:type="paragraph" w:styleId="Liste">
    <w:name w:val="List"/>
    <w:basedOn w:val="Bodycopy"/>
    <w:autoRedefine/>
    <w:semiHidden/>
    <w:qFormat/>
    <w:rsid w:val="00BB2DF1"/>
    <w:pPr>
      <w:numPr>
        <w:numId w:val="19"/>
      </w:numPr>
      <w:spacing w:after="0"/>
    </w:pPr>
  </w:style>
  <w:style w:type="paragraph" w:styleId="Liste2">
    <w:name w:val="List 2"/>
    <w:basedOn w:val="Bodycopy"/>
    <w:autoRedefine/>
    <w:semiHidden/>
    <w:qFormat/>
    <w:rsid w:val="00E33D7E"/>
    <w:pPr>
      <w:numPr>
        <w:numId w:val="14"/>
      </w:numPr>
      <w:spacing w:after="0"/>
    </w:pPr>
  </w:style>
  <w:style w:type="paragraph" w:styleId="Liste3">
    <w:name w:val="List 3"/>
    <w:basedOn w:val="Normal"/>
    <w:semiHidden/>
    <w:rsid w:val="00176BE9"/>
    <w:pPr>
      <w:ind w:left="1080" w:hanging="360"/>
    </w:pPr>
  </w:style>
  <w:style w:type="paragraph" w:styleId="Liste4">
    <w:name w:val="List 4"/>
    <w:basedOn w:val="Normal"/>
    <w:semiHidden/>
    <w:rsid w:val="00176BE9"/>
    <w:pPr>
      <w:ind w:left="1440" w:hanging="360"/>
    </w:pPr>
  </w:style>
  <w:style w:type="paragraph" w:styleId="Liste5">
    <w:name w:val="List 5"/>
    <w:basedOn w:val="Normal"/>
    <w:semiHidden/>
    <w:rsid w:val="00176BE9"/>
    <w:pPr>
      <w:ind w:left="1800" w:hanging="360"/>
    </w:pPr>
  </w:style>
  <w:style w:type="paragraph" w:styleId="Punktliste">
    <w:name w:val="List Bullet"/>
    <w:basedOn w:val="Bodycopy"/>
    <w:autoRedefine/>
    <w:semiHidden/>
    <w:rsid w:val="007A548C"/>
    <w:pPr>
      <w:numPr>
        <w:numId w:val="5"/>
      </w:numPr>
      <w:spacing w:after="0"/>
    </w:pPr>
  </w:style>
  <w:style w:type="paragraph" w:styleId="Punktliste2">
    <w:name w:val="List Bullet 2"/>
    <w:basedOn w:val="Bodycopy"/>
    <w:autoRedefine/>
    <w:semiHidden/>
    <w:rsid w:val="007350B6"/>
    <w:pPr>
      <w:numPr>
        <w:numId w:val="6"/>
      </w:numPr>
      <w:spacing w:after="0"/>
    </w:pPr>
    <w:rPr>
      <w:rFonts w:cs="Arial"/>
      <w:bCs/>
      <w:sz w:val="18"/>
      <w:szCs w:val="18"/>
    </w:rPr>
  </w:style>
  <w:style w:type="paragraph" w:styleId="Punktliste3">
    <w:name w:val="List Bullet 3"/>
    <w:basedOn w:val="Normal"/>
    <w:autoRedefine/>
    <w:semiHidden/>
    <w:rsid w:val="00176BE9"/>
    <w:pPr>
      <w:numPr>
        <w:numId w:val="7"/>
      </w:numPr>
    </w:pPr>
  </w:style>
  <w:style w:type="paragraph" w:styleId="Punktliste4">
    <w:name w:val="List Bullet 4"/>
    <w:basedOn w:val="Normal"/>
    <w:autoRedefine/>
    <w:semiHidden/>
    <w:rsid w:val="00176BE9"/>
    <w:pPr>
      <w:numPr>
        <w:numId w:val="8"/>
      </w:numPr>
    </w:pPr>
  </w:style>
  <w:style w:type="paragraph" w:styleId="Punktliste5">
    <w:name w:val="List Bullet 5"/>
    <w:basedOn w:val="Normal"/>
    <w:autoRedefine/>
    <w:semiHidden/>
    <w:rsid w:val="00176BE9"/>
    <w:pPr>
      <w:numPr>
        <w:numId w:val="9"/>
      </w:numPr>
    </w:pPr>
  </w:style>
  <w:style w:type="paragraph" w:styleId="Liste-forts">
    <w:name w:val="List Continue"/>
    <w:basedOn w:val="Normal"/>
    <w:semiHidden/>
    <w:rsid w:val="00176BE9"/>
    <w:pPr>
      <w:spacing w:after="120"/>
      <w:ind w:left="360"/>
    </w:pPr>
  </w:style>
  <w:style w:type="paragraph" w:styleId="Liste-forts2">
    <w:name w:val="List Continue 2"/>
    <w:basedOn w:val="Normal"/>
    <w:semiHidden/>
    <w:rsid w:val="00176BE9"/>
    <w:pPr>
      <w:spacing w:after="120"/>
      <w:ind w:left="720"/>
    </w:pPr>
  </w:style>
  <w:style w:type="paragraph" w:styleId="Liste-forts3">
    <w:name w:val="List Continue 3"/>
    <w:basedOn w:val="Normal"/>
    <w:semiHidden/>
    <w:rsid w:val="00176BE9"/>
    <w:pPr>
      <w:spacing w:after="120"/>
      <w:ind w:left="1080"/>
    </w:pPr>
  </w:style>
  <w:style w:type="paragraph" w:styleId="Liste-forts4">
    <w:name w:val="List Continue 4"/>
    <w:basedOn w:val="Normal"/>
    <w:semiHidden/>
    <w:rsid w:val="00176BE9"/>
    <w:pPr>
      <w:spacing w:after="120"/>
      <w:ind w:left="1440"/>
    </w:pPr>
  </w:style>
  <w:style w:type="paragraph" w:styleId="Liste-forts5">
    <w:name w:val="List Continue 5"/>
    <w:basedOn w:val="Normal"/>
    <w:semiHidden/>
    <w:rsid w:val="00176BE9"/>
    <w:pPr>
      <w:spacing w:after="120"/>
      <w:ind w:left="1800"/>
    </w:pPr>
  </w:style>
  <w:style w:type="paragraph" w:styleId="Nummerertliste">
    <w:name w:val="List Number"/>
    <w:basedOn w:val="Normal"/>
    <w:link w:val="NummerertlisteTegn"/>
    <w:qFormat/>
    <w:rsid w:val="00A61555"/>
    <w:pPr>
      <w:numPr>
        <w:numId w:val="24"/>
      </w:numPr>
      <w:spacing w:after="60"/>
    </w:pPr>
  </w:style>
  <w:style w:type="paragraph" w:styleId="Nummerertliste2">
    <w:name w:val="List Number 2"/>
    <w:basedOn w:val="Normal"/>
    <w:qFormat/>
    <w:rsid w:val="00800EEB"/>
    <w:pPr>
      <w:numPr>
        <w:numId w:val="22"/>
      </w:numPr>
      <w:spacing w:after="60"/>
    </w:pPr>
  </w:style>
  <w:style w:type="paragraph" w:styleId="Nummerertliste3">
    <w:name w:val="List Number 3"/>
    <w:basedOn w:val="Normal"/>
    <w:semiHidden/>
    <w:rsid w:val="00176BE9"/>
    <w:pPr>
      <w:numPr>
        <w:numId w:val="10"/>
      </w:numPr>
    </w:pPr>
  </w:style>
  <w:style w:type="paragraph" w:styleId="Nummerertliste4">
    <w:name w:val="List Number 4"/>
    <w:basedOn w:val="Normal"/>
    <w:semiHidden/>
    <w:rsid w:val="00176BE9"/>
    <w:pPr>
      <w:numPr>
        <w:numId w:val="11"/>
      </w:numPr>
    </w:pPr>
  </w:style>
  <w:style w:type="paragraph" w:styleId="Nummerertliste5">
    <w:name w:val="List Number 5"/>
    <w:basedOn w:val="Normal"/>
    <w:semiHidden/>
    <w:rsid w:val="00176BE9"/>
    <w:pPr>
      <w:numPr>
        <w:numId w:val="12"/>
      </w:numPr>
    </w:pPr>
  </w:style>
  <w:style w:type="paragraph" w:styleId="Meldingshode">
    <w:name w:val="Message Header"/>
    <w:basedOn w:val="Normal"/>
    <w:semiHidden/>
    <w:rsid w:val="00176B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uiPriority w:val="99"/>
    <w:rsid w:val="00176BE9"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semiHidden/>
    <w:rsid w:val="00176BE9"/>
    <w:pPr>
      <w:ind w:left="720"/>
    </w:pPr>
  </w:style>
  <w:style w:type="paragraph" w:styleId="Notatoverskrift">
    <w:name w:val="Note Heading"/>
    <w:basedOn w:val="Normal"/>
    <w:next w:val="Normal"/>
    <w:semiHidden/>
    <w:rsid w:val="00176BE9"/>
  </w:style>
  <w:style w:type="paragraph" w:styleId="Rentekst">
    <w:name w:val="Plain Text"/>
    <w:basedOn w:val="Normal"/>
    <w:semiHidden/>
    <w:rsid w:val="00176BE9"/>
    <w:rPr>
      <w:rFonts w:ascii="Courier New" w:hAnsi="Courier New" w:cs="Courier New"/>
    </w:rPr>
  </w:style>
  <w:style w:type="paragraph" w:styleId="Innledendehilsen">
    <w:name w:val="Salutation"/>
    <w:basedOn w:val="Normal"/>
    <w:next w:val="Normal"/>
    <w:semiHidden/>
    <w:rsid w:val="00176BE9"/>
  </w:style>
  <w:style w:type="paragraph" w:styleId="Underskrift">
    <w:name w:val="Signature"/>
    <w:basedOn w:val="Normal"/>
    <w:semiHidden/>
    <w:rsid w:val="00176BE9"/>
    <w:pPr>
      <w:ind w:left="4320"/>
    </w:pPr>
  </w:style>
  <w:style w:type="table" w:styleId="Tabell-3D-effekt1">
    <w:name w:val="Table 3D effects 1"/>
    <w:basedOn w:val="Vanligtabell"/>
    <w:semiHidden/>
    <w:rsid w:val="00176BE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176BE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176BE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176B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176BE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176B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176BE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176B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176BE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176BE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176BE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176BE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176BE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176B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176BE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176B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176B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17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rsid w:val="00176B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176BE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176BE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176BE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176B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176B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176BE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176BE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176B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176B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176BE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176B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176B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176B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176B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176B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176B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176BE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176B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176BE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176B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176B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17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176BE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176BE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176B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3Last">
    <w:name w:val="Bullet 3 Last"/>
    <w:basedOn w:val="Bullet3"/>
    <w:rsid w:val="003F14D8"/>
    <w:pPr>
      <w:numPr>
        <w:numId w:val="1"/>
      </w:numPr>
      <w:spacing w:after="120"/>
    </w:pPr>
  </w:style>
  <w:style w:type="numbering" w:customStyle="1" w:styleId="Style3">
    <w:name w:val="Style3"/>
    <w:uiPriority w:val="99"/>
    <w:rsid w:val="008A21B2"/>
    <w:pPr>
      <w:numPr>
        <w:numId w:val="28"/>
      </w:numPr>
    </w:pPr>
  </w:style>
  <w:style w:type="paragraph" w:customStyle="1" w:styleId="ListNumberLast">
    <w:name w:val="List Number Last"/>
    <w:basedOn w:val="Nummerertliste"/>
    <w:link w:val="ListNumberLastChar"/>
    <w:rsid w:val="00187FEC"/>
  </w:style>
  <w:style w:type="character" w:customStyle="1" w:styleId="Overskrift1Tegn">
    <w:name w:val="Overskrift 1 Tegn"/>
    <w:basedOn w:val="Standardskriftforavsnitt"/>
    <w:link w:val="Overskrift1"/>
    <w:rsid w:val="006471F9"/>
    <w:rPr>
      <w:rFonts w:ascii="Arial Bold" w:hAnsi="Arial Bold" w:cs="Arial"/>
      <w:b/>
      <w:color w:val="002776"/>
      <w:sz w:val="24"/>
      <w:szCs w:val="24"/>
    </w:rPr>
  </w:style>
  <w:style w:type="character" w:customStyle="1" w:styleId="NummerertlisteTegn">
    <w:name w:val="Nummerert liste Tegn"/>
    <w:basedOn w:val="Standardskriftforavsnitt"/>
    <w:link w:val="Nummerertliste"/>
    <w:rsid w:val="00A61555"/>
    <w:rPr>
      <w:rFonts w:ascii="Arial" w:hAnsi="Arial"/>
      <w:lang w:val="nb-NO"/>
    </w:rPr>
  </w:style>
  <w:style w:type="character" w:customStyle="1" w:styleId="ListNumberLastChar">
    <w:name w:val="List Number Last Char"/>
    <w:basedOn w:val="NummerertlisteTegn"/>
    <w:link w:val="ListNumberLast"/>
    <w:rsid w:val="00187FEC"/>
    <w:rPr>
      <w:rFonts w:ascii="Arial" w:hAnsi="Arial"/>
      <w:lang w:val="nb-NO"/>
    </w:rPr>
  </w:style>
  <w:style w:type="paragraph" w:styleId="Bobletekst">
    <w:name w:val="Balloon Text"/>
    <w:basedOn w:val="Normal"/>
    <w:link w:val="BobletekstTegn"/>
    <w:rsid w:val="0087668A"/>
    <w:rPr>
      <w:rFonts w:ascii="Tahoma" w:hAnsi="Tahoma" w:cs="Tahoma"/>
      <w:sz w:val="16"/>
      <w:szCs w:val="16"/>
    </w:rPr>
  </w:style>
  <w:style w:type="paragraph" w:customStyle="1" w:styleId="numbullet1">
    <w:name w:val="numbullet1"/>
    <w:basedOn w:val="Normal"/>
    <w:qFormat/>
    <w:rsid w:val="00E24955"/>
    <w:pPr>
      <w:numPr>
        <w:numId w:val="20"/>
      </w:numPr>
      <w:spacing w:after="60"/>
      <w:ind w:left="720"/>
    </w:pPr>
    <w:rPr>
      <w:szCs w:val="16"/>
    </w:rPr>
  </w:style>
  <w:style w:type="paragraph" w:customStyle="1" w:styleId="numbullet2">
    <w:name w:val="numbullet2"/>
    <w:basedOn w:val="Normal"/>
    <w:rsid w:val="00E24955"/>
    <w:pPr>
      <w:numPr>
        <w:numId w:val="21"/>
      </w:numPr>
      <w:spacing w:after="60"/>
      <w:ind w:left="1080"/>
    </w:pPr>
    <w:rPr>
      <w:szCs w:val="16"/>
    </w:rPr>
  </w:style>
  <w:style w:type="paragraph" w:customStyle="1" w:styleId="numbullet3">
    <w:name w:val="numbullet3"/>
    <w:basedOn w:val="Normal"/>
    <w:rsid w:val="000C7704"/>
    <w:pPr>
      <w:spacing w:after="60"/>
      <w:ind w:left="1440" w:hanging="360"/>
    </w:pPr>
    <w:rPr>
      <w:szCs w:val="16"/>
    </w:rPr>
  </w:style>
  <w:style w:type="paragraph" w:customStyle="1" w:styleId="DocumentInformation">
    <w:name w:val="Document Information"/>
    <w:link w:val="DocumentInformationChar"/>
    <w:autoRedefine/>
    <w:rsid w:val="00313719"/>
    <w:pPr>
      <w:spacing w:before="240" w:after="180"/>
    </w:pPr>
    <w:rPr>
      <w:rFonts w:ascii="Arial" w:hAnsi="Arial" w:cs="Arial"/>
      <w:b/>
      <w:color w:val="002776"/>
      <w:sz w:val="24"/>
      <w:szCs w:val="24"/>
    </w:rPr>
  </w:style>
  <w:style w:type="character" w:customStyle="1" w:styleId="DocumentInformationChar">
    <w:name w:val="Document Information Char"/>
    <w:basedOn w:val="Standardskriftforavsnitt"/>
    <w:link w:val="DocumentInformation"/>
    <w:rsid w:val="00313719"/>
    <w:rPr>
      <w:rFonts w:ascii="Arial" w:hAnsi="Arial" w:cs="Arial"/>
      <w:b/>
      <w:color w:val="002776"/>
      <w:sz w:val="24"/>
      <w:szCs w:val="24"/>
      <w:lang w:val="en-US" w:eastAsia="en-US" w:bidi="ar-SA"/>
    </w:rPr>
  </w:style>
  <w:style w:type="paragraph" w:customStyle="1" w:styleId="Bodycopy">
    <w:name w:val="Body copy"/>
    <w:link w:val="BodycopyChar"/>
    <w:qFormat/>
    <w:rsid w:val="00716241"/>
    <w:pPr>
      <w:spacing w:after="120"/>
    </w:pPr>
    <w:rPr>
      <w:rFonts w:ascii="Arial" w:eastAsia="Times" w:hAnsi="Arial"/>
      <w:color w:val="000000"/>
      <w:lang w:val="en-GB"/>
    </w:rPr>
  </w:style>
  <w:style w:type="character" w:customStyle="1" w:styleId="BodycopyChar">
    <w:name w:val="Body copy Char"/>
    <w:basedOn w:val="Standardskriftforavsnitt"/>
    <w:link w:val="Bodycopy"/>
    <w:rsid w:val="00716241"/>
    <w:rPr>
      <w:rFonts w:ascii="Arial" w:eastAsia="Times" w:hAnsi="Arial"/>
      <w:color w:val="000000"/>
      <w:lang w:val="en-GB"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A70DB8"/>
    <w:rPr>
      <w:rFonts w:ascii="Arial" w:hAnsi="Arial"/>
      <w:snapToGrid w:val="0"/>
      <w:sz w:val="16"/>
    </w:rPr>
  </w:style>
  <w:style w:type="paragraph" w:customStyle="1" w:styleId="Projectname">
    <w:name w:val="Project name"/>
    <w:rsid w:val="00067498"/>
    <w:pPr>
      <w:pageBreakBefore/>
      <w:spacing w:before="2400"/>
      <w:ind w:left="1440"/>
    </w:pPr>
    <w:rPr>
      <w:color w:val="002776"/>
      <w:sz w:val="60"/>
      <w:szCs w:val="60"/>
    </w:rPr>
  </w:style>
  <w:style w:type="paragraph" w:customStyle="1" w:styleId="Toolordeliverablename">
    <w:name w:val="Tool or deliverable name"/>
    <w:rsid w:val="00067498"/>
    <w:pPr>
      <w:spacing w:before="360"/>
      <w:ind w:left="1440"/>
    </w:pPr>
    <w:rPr>
      <w:rFonts w:cs="Arial"/>
      <w:color w:val="92D400"/>
      <w:sz w:val="60"/>
      <w:szCs w:val="24"/>
    </w:rPr>
  </w:style>
  <w:style w:type="character" w:customStyle="1" w:styleId="BobletekstTegn">
    <w:name w:val="Bobletekst Tegn"/>
    <w:basedOn w:val="Standardskriftforavsnitt"/>
    <w:link w:val="Bobletekst"/>
    <w:rsid w:val="0087668A"/>
    <w:rPr>
      <w:rFonts w:ascii="Tahoma" w:hAnsi="Tahoma" w:cs="Tahoma"/>
      <w:sz w:val="16"/>
      <w:szCs w:val="16"/>
    </w:rPr>
  </w:style>
  <w:style w:type="paragraph" w:customStyle="1" w:styleId="Copyright">
    <w:name w:val="Copyright"/>
    <w:autoRedefine/>
    <w:rsid w:val="0015255D"/>
    <w:pPr>
      <w:autoSpaceDE w:val="0"/>
      <w:autoSpaceDN w:val="0"/>
      <w:adjustRightInd w:val="0"/>
      <w:spacing w:after="120" w:line="276" w:lineRule="auto"/>
      <w:ind w:left="2880"/>
    </w:pPr>
    <w:rPr>
      <w:rFonts w:ascii="Arial" w:hAnsi="Arial" w:cs="Arial"/>
      <w:noProof/>
      <w:color w:val="333333"/>
      <w:sz w:val="16"/>
      <w:szCs w:val="18"/>
    </w:rPr>
  </w:style>
  <w:style w:type="paragraph" w:customStyle="1" w:styleId="CopyrightDeloitteBold">
    <w:name w:val="Copyright Deloitte Bold"/>
    <w:autoRedefine/>
    <w:rsid w:val="00F17B9F"/>
    <w:pPr>
      <w:pageBreakBefore/>
      <w:autoSpaceDE w:val="0"/>
      <w:autoSpaceDN w:val="0"/>
      <w:adjustRightInd w:val="0"/>
      <w:spacing w:before="4800" w:line="276" w:lineRule="auto"/>
      <w:ind w:left="2880"/>
    </w:pPr>
    <w:rPr>
      <w:rFonts w:ascii="Arial" w:hAnsi="Arial" w:cs="Arial"/>
      <w:b/>
      <w:color w:val="333333"/>
      <w:sz w:val="16"/>
    </w:rPr>
  </w:style>
  <w:style w:type="character" w:styleId="Plassholdertekst">
    <w:name w:val="Placeholder Text"/>
    <w:basedOn w:val="Standardskriftforavsnitt"/>
    <w:uiPriority w:val="99"/>
    <w:semiHidden/>
    <w:rsid w:val="005B0707"/>
    <w:rPr>
      <w:color w:val="808080"/>
    </w:rPr>
  </w:style>
  <w:style w:type="paragraph" w:customStyle="1" w:styleId="DocumentIdentification">
    <w:name w:val="Document Identification"/>
    <w:autoRedefine/>
    <w:rsid w:val="003A5542"/>
    <w:pPr>
      <w:spacing w:after="120" w:line="280" w:lineRule="exact"/>
    </w:pPr>
    <w:rPr>
      <w:rFonts w:ascii="Arial" w:eastAsia="Times" w:hAnsi="Arial"/>
      <w:color w:val="000000"/>
      <w:lang w:val="en-GB"/>
    </w:rPr>
  </w:style>
  <w:style w:type="paragraph" w:customStyle="1" w:styleId="Documentname">
    <w:name w:val="Document name"/>
    <w:autoRedefine/>
    <w:rsid w:val="0049677E"/>
    <w:pPr>
      <w:spacing w:after="120" w:line="280" w:lineRule="exact"/>
    </w:pPr>
    <w:rPr>
      <w:rFonts w:ascii="Arial" w:eastAsia="Times" w:hAnsi="Arial"/>
      <w:color w:val="000000"/>
      <w:lang w:val="en-GB"/>
    </w:rPr>
  </w:style>
  <w:style w:type="paragraph" w:customStyle="1" w:styleId="Insertnameoftheproject">
    <w:name w:val="&lt;Insert name of the project&gt;"/>
    <w:rsid w:val="0049677E"/>
    <w:pPr>
      <w:spacing w:after="120" w:line="280" w:lineRule="exact"/>
    </w:pPr>
    <w:rPr>
      <w:rFonts w:ascii="Arial" w:eastAsia="Times" w:hAnsi="Arial"/>
      <w:color w:val="000000"/>
      <w:lang w:val="en-GB"/>
    </w:rPr>
  </w:style>
  <w:style w:type="paragraph" w:customStyle="1" w:styleId="Bullet1Last">
    <w:name w:val="Bullet 1 Last"/>
    <w:basedOn w:val="Bullet1"/>
    <w:next w:val="Bodycopy"/>
    <w:autoRedefine/>
    <w:rsid w:val="00363F8F"/>
    <w:pPr>
      <w:spacing w:after="120"/>
    </w:pPr>
  </w:style>
  <w:style w:type="paragraph" w:customStyle="1" w:styleId="Bullet2Last">
    <w:name w:val="Bullet 2 Last"/>
    <w:basedOn w:val="Bullet2"/>
    <w:next w:val="Bodycopy"/>
    <w:autoRedefine/>
    <w:rsid w:val="00363F8F"/>
    <w:pPr>
      <w:spacing w:after="120"/>
    </w:pPr>
  </w:style>
  <w:style w:type="paragraph" w:customStyle="1" w:styleId="Copyrightsubhead">
    <w:name w:val="Copyright subhead"/>
    <w:basedOn w:val="CopyrightDeloitteBold"/>
    <w:next w:val="Copyright"/>
    <w:rsid w:val="0015255D"/>
    <w:pPr>
      <w:pageBreakBefore w:val="0"/>
      <w:spacing w:before="120"/>
    </w:pPr>
    <w:rPr>
      <w:rFonts w:ascii="Arial Bold" w:hAnsi="Arial Bold"/>
    </w:rPr>
  </w:style>
  <w:style w:type="paragraph" w:customStyle="1" w:styleId="List2Last">
    <w:name w:val="List 2 Last"/>
    <w:basedOn w:val="Liste2"/>
    <w:next w:val="Bodycopy"/>
    <w:autoRedefine/>
    <w:rsid w:val="00BD58C9"/>
    <w:pPr>
      <w:spacing w:after="120"/>
    </w:pPr>
  </w:style>
  <w:style w:type="paragraph" w:customStyle="1" w:styleId="ListLast">
    <w:name w:val="List Last"/>
    <w:basedOn w:val="Liste"/>
    <w:autoRedefine/>
    <w:rsid w:val="00460FC2"/>
    <w:pPr>
      <w:numPr>
        <w:numId w:val="17"/>
      </w:numPr>
      <w:spacing w:after="120"/>
    </w:pPr>
  </w:style>
  <w:style w:type="numbering" w:customStyle="1" w:styleId="Style1">
    <w:name w:val="Style1"/>
    <w:uiPriority w:val="99"/>
    <w:rsid w:val="00E33D7E"/>
    <w:pPr>
      <w:numPr>
        <w:numId w:val="15"/>
      </w:numPr>
    </w:pPr>
  </w:style>
  <w:style w:type="numbering" w:customStyle="1" w:styleId="List1">
    <w:name w:val="List 1"/>
    <w:uiPriority w:val="99"/>
    <w:rsid w:val="00460FC2"/>
    <w:pPr>
      <w:numPr>
        <w:numId w:val="16"/>
      </w:numPr>
    </w:pPr>
  </w:style>
  <w:style w:type="character" w:customStyle="1" w:styleId="Overskrift3Tegn">
    <w:name w:val="Overskrift 3 Tegn"/>
    <w:basedOn w:val="Standardskriftforavsnitt"/>
    <w:link w:val="Overskrift3"/>
    <w:rsid w:val="00E44521"/>
    <w:rPr>
      <w:rFonts w:ascii="Arial Bold" w:eastAsia="Times" w:hAnsi="Arial Bold" w:cs="Arial"/>
      <w:b/>
      <w:lang w:val="en-GB"/>
    </w:rPr>
  </w:style>
  <w:style w:type="paragraph" w:customStyle="1" w:styleId="StyleToolordeliverablenameCustomColorRGB039118Left">
    <w:name w:val="Style Tool or deliverable name + Custom Color(RGB(039118)) Left:..."/>
    <w:basedOn w:val="Toolordeliverablename"/>
    <w:rsid w:val="00125C8B"/>
    <w:rPr>
      <w:rFonts w:cs="Times New Roman"/>
      <w:color w:val="002776"/>
      <w:szCs w:val="20"/>
    </w:rPr>
  </w:style>
  <w:style w:type="paragraph" w:customStyle="1" w:styleId="Tablebullet">
    <w:name w:val="Tablebullet"/>
    <w:basedOn w:val="Tabletext"/>
    <w:rsid w:val="00730AAF"/>
    <w:pPr>
      <w:numPr>
        <w:numId w:val="23"/>
      </w:numPr>
      <w:spacing w:before="20" w:after="20"/>
    </w:pPr>
  </w:style>
  <w:style w:type="paragraph" w:styleId="Topptekst">
    <w:name w:val="header"/>
    <w:basedOn w:val="Normal"/>
    <w:link w:val="TopptekstTegn"/>
    <w:rsid w:val="007807A2"/>
    <w:pPr>
      <w:tabs>
        <w:tab w:val="center" w:pos="4680"/>
        <w:tab w:val="right" w:pos="9360"/>
      </w:tabs>
      <w:jc w:val="center"/>
    </w:pPr>
    <w:rPr>
      <w:rFonts w:ascii="Arial Bold" w:hAnsi="Arial Bold"/>
      <w:b/>
    </w:rPr>
  </w:style>
  <w:style w:type="character" w:customStyle="1" w:styleId="TopptekstTegn">
    <w:name w:val="Topptekst Tegn"/>
    <w:basedOn w:val="Standardskriftforavsnitt"/>
    <w:link w:val="Topptekst"/>
    <w:uiPriority w:val="99"/>
    <w:rsid w:val="007807A2"/>
    <w:rPr>
      <w:rFonts w:ascii="Arial Bold" w:hAnsi="Arial Bold"/>
      <w:b/>
    </w:rPr>
  </w:style>
  <w:style w:type="paragraph" w:customStyle="1" w:styleId="TableNumber">
    <w:name w:val="TableNumber"/>
    <w:basedOn w:val="Tablehead1"/>
    <w:next w:val="Bodycopy"/>
    <w:rsid w:val="008A21B2"/>
    <w:rPr>
      <w:color w:val="auto"/>
    </w:rPr>
  </w:style>
  <w:style w:type="paragraph" w:customStyle="1" w:styleId="TableList">
    <w:name w:val="TableList"/>
    <w:basedOn w:val="Tabletext"/>
    <w:rsid w:val="00417F17"/>
    <w:pPr>
      <w:numPr>
        <w:numId w:val="30"/>
      </w:numPr>
      <w:ind w:left="216" w:hanging="216"/>
    </w:pPr>
  </w:style>
  <w:style w:type="paragraph" w:customStyle="1" w:styleId="Tablehead2">
    <w:name w:val="Tablehead2"/>
    <w:basedOn w:val="Tablehead1"/>
    <w:rsid w:val="00771AB1"/>
    <w:rPr>
      <w:color w:val="002776"/>
    </w:rPr>
  </w:style>
  <w:style w:type="paragraph" w:customStyle="1" w:styleId="Instructions">
    <w:name w:val="Instructions"/>
    <w:basedOn w:val="Bodycopy"/>
    <w:next w:val="Bodycopy"/>
    <w:link w:val="InstructionsChar"/>
    <w:qFormat/>
    <w:rsid w:val="002851D7"/>
    <w:rPr>
      <w:color w:val="0000FF"/>
    </w:rPr>
  </w:style>
  <w:style w:type="paragraph" w:customStyle="1" w:styleId="Tablebullet2">
    <w:name w:val="Tablebullet2"/>
    <w:basedOn w:val="Tablebullet"/>
    <w:rsid w:val="003F14D8"/>
    <w:pPr>
      <w:numPr>
        <w:numId w:val="26"/>
      </w:numPr>
      <w:ind w:left="418" w:hanging="216"/>
    </w:pPr>
  </w:style>
  <w:style w:type="paragraph" w:customStyle="1" w:styleId="FigureCaption">
    <w:name w:val="FigureCaption"/>
    <w:basedOn w:val="Bodycopy"/>
    <w:rsid w:val="008A21B2"/>
    <w:pPr>
      <w:numPr>
        <w:numId w:val="31"/>
      </w:numPr>
      <w:jc w:val="center"/>
    </w:pPr>
    <w:rPr>
      <w:b/>
      <w:sz w:val="18"/>
      <w:szCs w:val="18"/>
    </w:rPr>
  </w:style>
  <w:style w:type="numbering" w:customStyle="1" w:styleId="Style2">
    <w:name w:val="Style2"/>
    <w:uiPriority w:val="99"/>
    <w:rsid w:val="008A21B2"/>
    <w:pPr>
      <w:numPr>
        <w:numId w:val="27"/>
      </w:numPr>
    </w:pPr>
  </w:style>
  <w:style w:type="paragraph" w:customStyle="1" w:styleId="InstructionsBullet">
    <w:name w:val="InstructionsBullet"/>
    <w:basedOn w:val="Bullet1"/>
    <w:rsid w:val="00D0277E"/>
    <w:rPr>
      <w:color w:val="0000FF"/>
    </w:rPr>
  </w:style>
  <w:style w:type="numbering" w:customStyle="1" w:styleId="Style4">
    <w:name w:val="Style4"/>
    <w:uiPriority w:val="99"/>
    <w:rsid w:val="00417F17"/>
    <w:pPr>
      <w:numPr>
        <w:numId w:val="29"/>
      </w:numPr>
    </w:pPr>
  </w:style>
  <w:style w:type="numbering" w:customStyle="1" w:styleId="Style5">
    <w:name w:val="Style5"/>
    <w:uiPriority w:val="99"/>
    <w:rsid w:val="00417F17"/>
    <w:pPr>
      <w:numPr>
        <w:numId w:val="30"/>
      </w:numPr>
    </w:pPr>
  </w:style>
  <w:style w:type="character" w:customStyle="1" w:styleId="InstructionsChar">
    <w:name w:val="Instructions Char"/>
    <w:basedOn w:val="Standardskriftforavsnitt"/>
    <w:link w:val="Instructions"/>
    <w:rsid w:val="00E224CD"/>
    <w:rPr>
      <w:rFonts w:ascii="Arial" w:eastAsia="Times" w:hAnsi="Arial"/>
      <w:color w:val="0000FF"/>
      <w:lang w:val="en-GB"/>
    </w:rPr>
  </w:style>
  <w:style w:type="paragraph" w:styleId="Indeks1">
    <w:name w:val="index 1"/>
    <w:basedOn w:val="Normal"/>
    <w:next w:val="Normal"/>
    <w:autoRedefine/>
    <w:rsid w:val="00E224CD"/>
    <w:pPr>
      <w:spacing w:after="120"/>
      <w:ind w:left="200" w:hanging="200"/>
    </w:pPr>
    <w:rPr>
      <w:rFonts w:ascii="Times New Roman" w:hAnsi="Times New Roman"/>
      <w:szCs w:val="24"/>
    </w:rPr>
  </w:style>
  <w:style w:type="paragraph" w:customStyle="1" w:styleId="ColumnName">
    <w:name w:val="Column Name"/>
    <w:next w:val="Normal"/>
    <w:rsid w:val="00E224CD"/>
    <w:pPr>
      <w:keepNext/>
      <w:widowControl w:val="0"/>
      <w:spacing w:line="240" w:lineRule="atLeast"/>
    </w:pPr>
    <w:rPr>
      <w:rFonts w:ascii="Arial" w:hAnsi="Arial"/>
      <w:b/>
    </w:rPr>
  </w:style>
  <w:style w:type="character" w:customStyle="1" w:styleId="Document2">
    <w:name w:val="Document 2"/>
    <w:basedOn w:val="Standardskriftforavsnitt"/>
    <w:rsid w:val="00E224CD"/>
    <w:rPr>
      <w:noProof w:val="0"/>
      <w:lang w:val="en-US"/>
    </w:rPr>
  </w:style>
  <w:style w:type="paragraph" w:customStyle="1" w:styleId="FileName">
    <w:name w:val="FileName"/>
    <w:basedOn w:val="Bodycopy"/>
    <w:rsid w:val="00A91981"/>
    <w:rPr>
      <w:color w:val="auto"/>
    </w:rPr>
  </w:style>
  <w:style w:type="paragraph" w:customStyle="1" w:styleId="TableText0">
    <w:name w:val="Table Text"/>
    <w:link w:val="TableTextChar"/>
    <w:rsid w:val="0016104E"/>
    <w:pPr>
      <w:spacing w:before="40" w:after="20"/>
    </w:pPr>
    <w:rPr>
      <w:rFonts w:ascii="Arial" w:hAnsi="Arial"/>
      <w:color w:val="000000"/>
    </w:rPr>
  </w:style>
  <w:style w:type="character" w:customStyle="1" w:styleId="TableTextChar">
    <w:name w:val="Table Text Char"/>
    <w:basedOn w:val="Standardskriftforavsnitt"/>
    <w:link w:val="TableText0"/>
    <w:locked/>
    <w:rsid w:val="0016104E"/>
    <w:rPr>
      <w:rFonts w:ascii="Arial" w:hAnsi="Arial"/>
      <w:color w:val="000000"/>
      <w:lang w:val="en-US" w:eastAsia="en-US" w:bidi="ar-SA"/>
    </w:rPr>
  </w:style>
  <w:style w:type="paragraph" w:styleId="Listeavsnitt">
    <w:name w:val="List Paragraph"/>
    <w:aliases w:val="List Bullet,Lister,List P1"/>
    <w:basedOn w:val="Normal"/>
    <w:link w:val="ListeavsnittTegn"/>
    <w:uiPriority w:val="34"/>
    <w:qFormat/>
    <w:rsid w:val="00CD027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nl-BE" w:eastAsia="zh-CN"/>
    </w:rPr>
  </w:style>
  <w:style w:type="character" w:styleId="Merknadsreferanse">
    <w:name w:val="annotation reference"/>
    <w:basedOn w:val="Standardskriftforavsnitt"/>
    <w:rsid w:val="008F6BC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F6BC0"/>
  </w:style>
  <w:style w:type="character" w:customStyle="1" w:styleId="MerknadstekstTegn">
    <w:name w:val="Merknadstekst Tegn"/>
    <w:basedOn w:val="Standardskriftforavsnitt"/>
    <w:link w:val="Merknadstekst"/>
    <w:rsid w:val="008F6BC0"/>
    <w:rPr>
      <w:rFonts w:ascii="Arial" w:hAnsi="Arial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8F6BC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F6BC0"/>
    <w:rPr>
      <w:rFonts w:ascii="Arial" w:hAnsi="Arial"/>
      <w:b/>
      <w:bCs/>
      <w:lang w:val="en-US" w:eastAsia="en-US"/>
    </w:rPr>
  </w:style>
  <w:style w:type="paragraph" w:customStyle="1" w:styleId="tablebullet20">
    <w:name w:val="tablebullet2"/>
    <w:basedOn w:val="Normal"/>
    <w:rsid w:val="007D1D96"/>
    <w:pPr>
      <w:spacing w:before="20" w:after="20"/>
      <w:ind w:left="408" w:hanging="180"/>
    </w:pPr>
    <w:rPr>
      <w:rFonts w:eastAsia="Calibri" w:cs="Arial"/>
      <w:color w:val="0000FF"/>
      <w:sz w:val="18"/>
      <w:szCs w:val="18"/>
    </w:rPr>
  </w:style>
  <w:style w:type="paragraph" w:styleId="Revisjon">
    <w:name w:val="Revision"/>
    <w:hidden/>
    <w:uiPriority w:val="99"/>
    <w:semiHidden/>
    <w:rsid w:val="00D17A94"/>
    <w:rPr>
      <w:rFonts w:ascii="Arial" w:hAnsi="Arial"/>
    </w:rPr>
  </w:style>
  <w:style w:type="paragraph" w:customStyle="1" w:styleId="TableColumnheader">
    <w:name w:val="Table Column header"/>
    <w:basedOn w:val="Normal"/>
    <w:rsid w:val="00D60547"/>
    <w:pPr>
      <w:spacing w:before="80" w:after="20"/>
    </w:pPr>
    <w:rPr>
      <w:b/>
      <w:noProof/>
      <w:color w:val="FFFFFF"/>
      <w:sz w:val="18"/>
      <w:szCs w:val="24"/>
    </w:rPr>
  </w:style>
  <w:style w:type="paragraph" w:customStyle="1" w:styleId="Normalutenluft">
    <w:name w:val="Normal uten luft"/>
    <w:basedOn w:val="Normal"/>
    <w:qFormat/>
    <w:rsid w:val="0002596B"/>
    <w:rPr>
      <w:noProof/>
      <w:sz w:val="22"/>
      <w:lang w:eastAsia="nb-NO"/>
    </w:rPr>
  </w:style>
  <w:style w:type="paragraph" w:styleId="Sluttnotetekst">
    <w:name w:val="endnote text"/>
    <w:basedOn w:val="Normal"/>
    <w:link w:val="SluttnotetekstTegn"/>
    <w:uiPriority w:val="99"/>
    <w:rsid w:val="00C22C32"/>
  </w:style>
  <w:style w:type="character" w:customStyle="1" w:styleId="SluttnotetekstTegn">
    <w:name w:val="Sluttnotetekst Tegn"/>
    <w:basedOn w:val="Standardskriftforavsnitt"/>
    <w:link w:val="Sluttnotetekst"/>
    <w:uiPriority w:val="99"/>
    <w:rsid w:val="00C22C32"/>
    <w:rPr>
      <w:rFonts w:ascii="Arial" w:hAnsi="Arial"/>
    </w:rPr>
  </w:style>
  <w:style w:type="character" w:styleId="Sluttnotereferanse">
    <w:name w:val="endnote reference"/>
    <w:basedOn w:val="Standardskriftforavsnitt"/>
    <w:uiPriority w:val="99"/>
    <w:rsid w:val="00C22C32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rsid w:val="00AF2F40"/>
    <w:rPr>
      <w:rFonts w:ascii="Arial" w:eastAsia="Times" w:hAnsi="Arial"/>
      <w:b/>
      <w:color w:val="1F497D" w:themeColor="text2"/>
      <w:sz w:val="22"/>
      <w:lang w:val="nb-NO"/>
    </w:rPr>
  </w:style>
  <w:style w:type="paragraph" w:customStyle="1" w:styleId="Default">
    <w:name w:val="Default"/>
    <w:rsid w:val="007D7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paragraph" w:styleId="Tittel">
    <w:name w:val="Title"/>
    <w:basedOn w:val="Normal"/>
    <w:next w:val="Normal"/>
    <w:link w:val="TittelTegn"/>
    <w:qFormat/>
    <w:rsid w:val="002A5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rsid w:val="002A5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 w:eastAsia="nb-NO"/>
    </w:rPr>
  </w:style>
  <w:style w:type="paragraph" w:styleId="Bildetekst">
    <w:name w:val="caption"/>
    <w:basedOn w:val="Normal"/>
    <w:next w:val="Normal"/>
    <w:unhideWhenUsed/>
    <w:qFormat/>
    <w:rsid w:val="009E25C2"/>
    <w:pPr>
      <w:spacing w:after="200"/>
    </w:pPr>
    <w:rPr>
      <w:rFonts w:ascii="Times New Roman" w:hAnsi="Times New Roman"/>
      <w:b/>
      <w:bCs/>
      <w:color w:val="4F81BD" w:themeColor="accent1"/>
      <w:sz w:val="18"/>
      <w:szCs w:val="18"/>
      <w:lang w:eastAsia="nb-NO"/>
    </w:rPr>
  </w:style>
  <w:style w:type="paragraph" w:customStyle="1" w:styleId="paragraph">
    <w:name w:val="paragraph"/>
    <w:basedOn w:val="Normal"/>
    <w:rsid w:val="00AA62C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A62C1"/>
  </w:style>
  <w:style w:type="character" w:customStyle="1" w:styleId="eop">
    <w:name w:val="eop"/>
    <w:basedOn w:val="Standardskriftforavsnitt"/>
    <w:rsid w:val="00AA62C1"/>
  </w:style>
  <w:style w:type="character" w:customStyle="1" w:styleId="ListeavsnittTegn">
    <w:name w:val="Listeavsnitt Tegn"/>
    <w:aliases w:val="List Bullet Tegn,Lister Tegn,List P1 Tegn"/>
    <w:basedOn w:val="Standardskriftforavsnitt"/>
    <w:link w:val="Listeavsnitt"/>
    <w:uiPriority w:val="34"/>
    <w:locked/>
    <w:rsid w:val="001D3766"/>
    <w:rPr>
      <w:rFonts w:ascii="Calibri" w:eastAsia="SimSun" w:hAnsi="Calibri"/>
      <w:sz w:val="22"/>
      <w:szCs w:val="22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24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840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06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76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33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3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226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260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61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88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2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32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70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78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19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778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23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5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92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7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98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26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68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16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1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20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5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4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10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63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89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48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77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o.no" TargetMode="External"/><Relationship Id="rId1" Type="http://schemas.openxmlformats.org/officeDocument/2006/relationships/hyperlink" Target="mailto:postmottak@hd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AD44-38D6-4E28-BF65-23EF6FCAE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5596D-99EC-4BDC-B7FF-DC515450A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E189D-1042-406D-8B15-DB6592D56DC4}">
  <ds:schemaRefs>
    <ds:schemaRef ds:uri="http://schemas.microsoft.com/office/2006/metadata/properties"/>
    <ds:schemaRef ds:uri="28f7e540-31cf-4142-8b23-258f74960bbf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B88037F-8FF9-467D-BE92-BC47C073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3877</Characters>
  <Application>Microsoft Office Word</Application>
  <DocSecurity>0</DocSecurity>
  <Lines>32</Lines>
  <Paragraphs>8</Paragraphs>
  <ScaleCrop>false</ScaleCrop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2023-09-14T09:30:00Z</dcterms:created>
  <dcterms:modified xsi:type="dcterms:W3CDTF">2023-09-20T19:54:00Z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